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AD572" w14:textId="77777777" w:rsidR="00B55900" w:rsidRPr="007E7435" w:rsidRDefault="00B55900">
      <w:pPr>
        <w:pageBreakBefore/>
        <w:tabs>
          <w:tab w:val="clear" w:pos="709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hAnsi="Lato"/>
          <w:szCs w:val="24"/>
        </w:rPr>
      </w:pPr>
      <w:r w:rsidRPr="007E7435">
        <w:rPr>
          <w:rFonts w:ascii="Lato" w:hAnsi="Lato" w:cs="Lato"/>
          <w:b/>
          <w:i/>
          <w:szCs w:val="24"/>
        </w:rPr>
        <w:t>Załącznik nr 1 do Zapytania</w:t>
      </w:r>
    </w:p>
    <w:p w14:paraId="295B5F64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Uprzejmie prosimy o czytelne uzupełnienie danych:</w:t>
      </w:r>
    </w:p>
    <w:p w14:paraId="3167452A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61D51AD2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4772DDD4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1CB4EB4E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Nazwa, imię i nazwisko</w:t>
      </w:r>
    </w:p>
    <w:p w14:paraId="63B3C848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03174DCC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30104435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Adres</w:t>
      </w:r>
    </w:p>
    <w:p w14:paraId="7B156877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7F558B72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0FD39C1D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Telefon kontaktowy</w:t>
      </w:r>
    </w:p>
    <w:p w14:paraId="4418B636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03131FDF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0FBA50DB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Adres e-mail</w:t>
      </w:r>
    </w:p>
    <w:p w14:paraId="79BCA6CB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5557A44B" w14:textId="77777777" w:rsidR="00EA366D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  <w:r w:rsidRPr="007E7435">
        <w:rPr>
          <w:rFonts w:ascii="Lato" w:hAnsi="Lato" w:cs="Lato"/>
          <w:i/>
          <w:szCs w:val="24"/>
          <w:lang w:val="x-none"/>
        </w:rPr>
        <w:t>…………………………………………………………………………..</w:t>
      </w:r>
    </w:p>
    <w:p w14:paraId="1E46B67A" w14:textId="77777777" w:rsidR="00B55900" w:rsidRPr="007E7435" w:rsidRDefault="00EA366D" w:rsidP="00EA366D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7E7435">
        <w:rPr>
          <w:rFonts w:ascii="Lato" w:hAnsi="Lato" w:cs="Lato"/>
          <w:i/>
          <w:szCs w:val="24"/>
          <w:lang w:val="x-none"/>
        </w:rPr>
        <w:t>REGON/NIP</w:t>
      </w:r>
    </w:p>
    <w:p w14:paraId="19D32902" w14:textId="77777777" w:rsidR="00B55900" w:rsidRPr="007E7435" w:rsidRDefault="00B55900">
      <w:pPr>
        <w:tabs>
          <w:tab w:val="clear" w:pos="709"/>
          <w:tab w:val="left" w:pos="993"/>
        </w:tabs>
        <w:ind w:left="567" w:right="-1"/>
        <w:rPr>
          <w:rFonts w:ascii="Lato" w:hAnsi="Lato" w:cs="Lato"/>
          <w:i/>
          <w:szCs w:val="24"/>
          <w:lang w:val="x-none"/>
        </w:rPr>
      </w:pPr>
    </w:p>
    <w:p w14:paraId="54D8FE87" w14:textId="77777777" w:rsidR="00DE40D5" w:rsidRPr="007E7435" w:rsidRDefault="00DE40D5" w:rsidP="00DE40D5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 w:cs="Lato"/>
          <w:b/>
          <w:bCs/>
          <w:i/>
          <w:iCs/>
          <w:szCs w:val="24"/>
        </w:rPr>
      </w:pPr>
      <w:bookmarkStart w:id="0" w:name="_Hlk4663710"/>
      <w:r w:rsidRPr="007E7435">
        <w:rPr>
          <w:rFonts w:ascii="Lato" w:hAnsi="Lato" w:cs="Lato"/>
          <w:b/>
          <w:bCs/>
          <w:i/>
          <w:iCs/>
          <w:szCs w:val="24"/>
        </w:rPr>
        <w:t>OFERTA</w:t>
      </w:r>
    </w:p>
    <w:p w14:paraId="23A961DA" w14:textId="77777777" w:rsidR="00DE40D5" w:rsidRPr="007E7435" w:rsidRDefault="00DE40D5" w:rsidP="00DE40D5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 w:cs="Lato"/>
          <w:b/>
          <w:bCs/>
          <w:i/>
          <w:iCs/>
          <w:szCs w:val="24"/>
        </w:rPr>
      </w:pPr>
      <w:r w:rsidRPr="007E7435">
        <w:rPr>
          <w:rFonts w:ascii="Lato" w:hAnsi="Lato" w:cs="Lato"/>
          <w:b/>
          <w:bCs/>
          <w:i/>
          <w:iCs/>
          <w:szCs w:val="24"/>
        </w:rPr>
        <w:t>do Zamawiającego:</w:t>
      </w:r>
    </w:p>
    <w:p w14:paraId="341BB5BF" w14:textId="77777777" w:rsidR="00B55900" w:rsidRPr="007E7435" w:rsidRDefault="00DE40D5" w:rsidP="00DE40D5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szCs w:val="24"/>
        </w:rPr>
      </w:pPr>
      <w:r w:rsidRPr="007E7435">
        <w:rPr>
          <w:rFonts w:ascii="Lato" w:hAnsi="Lato" w:cs="Lato"/>
          <w:b/>
          <w:bCs/>
          <w:i/>
          <w:iCs/>
          <w:szCs w:val="24"/>
        </w:rPr>
        <w:t>Zarząd Zieleni Miejskiej w Krakowie, ul. Reymonta 20, 30-059 Kraków</w:t>
      </w:r>
    </w:p>
    <w:p w14:paraId="26183A27" w14:textId="77777777" w:rsidR="00B55900" w:rsidRPr="007E7435" w:rsidRDefault="00B55900">
      <w:pPr>
        <w:tabs>
          <w:tab w:val="clear" w:pos="709"/>
          <w:tab w:val="left" w:pos="993"/>
        </w:tabs>
        <w:ind w:left="567" w:right="-1"/>
        <w:rPr>
          <w:rFonts w:ascii="Lato" w:hAnsi="Lato" w:cs="Lato"/>
          <w:b/>
          <w:bCs/>
          <w:szCs w:val="24"/>
        </w:rPr>
      </w:pPr>
    </w:p>
    <w:p w14:paraId="0A7BB4E0" w14:textId="0CCDBC0C" w:rsidR="00B55900" w:rsidRPr="007E7435" w:rsidRDefault="00B55900">
      <w:pPr>
        <w:tabs>
          <w:tab w:val="clear" w:pos="709"/>
          <w:tab w:val="left" w:pos="993"/>
          <w:tab w:val="left" w:pos="2694"/>
        </w:tabs>
        <w:ind w:left="567" w:right="-1"/>
        <w:rPr>
          <w:rFonts w:ascii="Lato" w:hAnsi="Lato"/>
          <w:szCs w:val="24"/>
        </w:rPr>
      </w:pPr>
      <w:r w:rsidRPr="007E7435">
        <w:rPr>
          <w:rFonts w:ascii="Lato" w:hAnsi="Lato" w:cs="Lato"/>
          <w:szCs w:val="24"/>
        </w:rPr>
        <w:t>Nawiązując do Zapytania ofertowego</w:t>
      </w:r>
      <w:r w:rsidRPr="007E7435">
        <w:rPr>
          <w:rFonts w:ascii="Lato" w:hAnsi="Lato" w:cs="Lato"/>
          <w:b/>
          <w:bCs/>
          <w:iCs/>
          <w:color w:val="000000"/>
          <w:szCs w:val="24"/>
        </w:rPr>
        <w:t xml:space="preserve"> </w:t>
      </w:r>
      <w:bookmarkStart w:id="1" w:name="_Hlk6564122"/>
      <w:r w:rsidRPr="007E7435">
        <w:rPr>
          <w:rFonts w:ascii="Lato" w:hAnsi="Lato" w:cs="Lato"/>
          <w:b/>
          <w:bCs/>
          <w:iCs/>
          <w:color w:val="000000"/>
          <w:szCs w:val="24"/>
        </w:rPr>
        <w:t xml:space="preserve">na wyłonienie Wykonawcy w zakresie </w:t>
      </w:r>
      <w:r w:rsidR="00B46359" w:rsidRPr="007E7435">
        <w:rPr>
          <w:rFonts w:ascii="Lato" w:hAnsi="Lato" w:cs="Lato"/>
          <w:b/>
          <w:bCs/>
          <w:iCs/>
          <w:color w:val="000000"/>
          <w:szCs w:val="24"/>
        </w:rPr>
        <w:t>sprzedaży</w:t>
      </w:r>
      <w:r w:rsidRPr="007E7435">
        <w:rPr>
          <w:rFonts w:ascii="Lato" w:hAnsi="Lato" w:cs="Lato"/>
          <w:b/>
          <w:bCs/>
          <w:iCs/>
          <w:color w:val="000000"/>
          <w:szCs w:val="24"/>
        </w:rPr>
        <w:t xml:space="preserve"> </w:t>
      </w:r>
      <w:r w:rsidR="00702217" w:rsidRPr="007E7435">
        <w:rPr>
          <w:rFonts w:ascii="Lato" w:hAnsi="Lato" w:cs="Lato"/>
          <w:b/>
          <w:bCs/>
          <w:iCs/>
          <w:color w:val="000000"/>
          <w:szCs w:val="24"/>
        </w:rPr>
        <w:t>wraz z</w:t>
      </w:r>
      <w:r w:rsidRPr="007E7435">
        <w:rPr>
          <w:rFonts w:ascii="Lato" w:hAnsi="Lato" w:cs="Lato"/>
          <w:b/>
          <w:bCs/>
          <w:iCs/>
          <w:color w:val="000000"/>
          <w:szCs w:val="24"/>
        </w:rPr>
        <w:t xml:space="preserve"> dostaw</w:t>
      </w:r>
      <w:r w:rsidR="00702217" w:rsidRPr="007E7435">
        <w:rPr>
          <w:rFonts w:ascii="Lato" w:hAnsi="Lato" w:cs="Lato"/>
          <w:b/>
          <w:bCs/>
          <w:iCs/>
          <w:color w:val="000000"/>
          <w:szCs w:val="24"/>
        </w:rPr>
        <w:t>ą</w:t>
      </w:r>
      <w:r w:rsidRPr="007E7435">
        <w:rPr>
          <w:rFonts w:ascii="Lato" w:hAnsi="Lato" w:cs="Lato"/>
          <w:b/>
          <w:bCs/>
          <w:iCs/>
          <w:color w:val="000000"/>
          <w:szCs w:val="24"/>
        </w:rPr>
        <w:t xml:space="preserve"> </w:t>
      </w:r>
      <w:r w:rsidR="00631736">
        <w:rPr>
          <w:rFonts w:ascii="Lato" w:hAnsi="Lato" w:cs="Lato"/>
          <w:b/>
          <w:bCs/>
          <w:iCs/>
          <w:color w:val="000000"/>
          <w:szCs w:val="24"/>
        </w:rPr>
        <w:t>artykułów biurowych na 2024 rok</w:t>
      </w:r>
      <w:r w:rsidR="00D31AA1" w:rsidRPr="007E7435">
        <w:rPr>
          <w:rFonts w:ascii="Lato" w:hAnsi="Lato" w:cs="Lato"/>
          <w:b/>
          <w:bCs/>
          <w:iCs/>
          <w:color w:val="000000"/>
          <w:szCs w:val="24"/>
        </w:rPr>
        <w:t>,</w:t>
      </w:r>
      <w:r w:rsidRPr="007E7435">
        <w:rPr>
          <w:rFonts w:ascii="Lato" w:hAnsi="Lato" w:cs="Lato"/>
          <w:b/>
          <w:bCs/>
          <w:iCs/>
          <w:color w:val="000000"/>
          <w:szCs w:val="24"/>
        </w:rPr>
        <w:t xml:space="preserve"> dla Zarządu Zieleni Miejskiej w Krakowie</w:t>
      </w:r>
      <w:r w:rsidRPr="007E7435">
        <w:rPr>
          <w:rFonts w:ascii="Lato" w:hAnsi="Lato" w:cs="Lato"/>
          <w:b/>
          <w:bCs/>
          <w:i/>
          <w:iCs/>
          <w:color w:val="000000"/>
          <w:szCs w:val="24"/>
        </w:rPr>
        <w:t>,</w:t>
      </w:r>
      <w:bookmarkEnd w:id="1"/>
      <w:r w:rsidRPr="007E7435">
        <w:rPr>
          <w:rFonts w:ascii="Lato" w:hAnsi="Lato" w:cs="Lato"/>
          <w:bCs/>
          <w:iCs/>
          <w:color w:val="000000"/>
          <w:szCs w:val="24"/>
        </w:rPr>
        <w:t xml:space="preserve"> </w:t>
      </w:r>
      <w:r w:rsidRPr="007E7435">
        <w:rPr>
          <w:rFonts w:ascii="Lato" w:hAnsi="Lato" w:cs="Lato"/>
          <w:szCs w:val="24"/>
        </w:rPr>
        <w:t>oferujemy wykonanie całości przedmiotu zamówienia za szacowaną:</w:t>
      </w:r>
    </w:p>
    <w:p w14:paraId="46D6AC86" w14:textId="77777777" w:rsidR="00B55900" w:rsidRPr="007E7435" w:rsidRDefault="00B55900">
      <w:pPr>
        <w:tabs>
          <w:tab w:val="clear" w:pos="709"/>
          <w:tab w:val="left" w:pos="993"/>
          <w:tab w:val="left" w:pos="2694"/>
        </w:tabs>
        <w:ind w:right="-1"/>
        <w:rPr>
          <w:rFonts w:ascii="Lato" w:hAnsi="Lato" w:cs="Lato"/>
          <w:szCs w:val="24"/>
        </w:rPr>
      </w:pPr>
    </w:p>
    <w:p w14:paraId="34A55E88" w14:textId="77777777" w:rsidR="00B55900" w:rsidRPr="007E7435" w:rsidRDefault="00EA1A2A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7E7435">
        <w:rPr>
          <w:rFonts w:ascii="Lato" w:eastAsia="Times New Roman" w:hAnsi="Lato" w:cs="Lato"/>
          <w:b/>
          <w:szCs w:val="24"/>
        </w:rPr>
        <w:t>kwotę łączną ……………………….……. zł</w:t>
      </w:r>
      <w:r w:rsidR="00EA366D" w:rsidRPr="007E7435">
        <w:rPr>
          <w:rFonts w:ascii="Lato" w:eastAsia="Times New Roman" w:hAnsi="Lato" w:cs="Lato"/>
          <w:b/>
          <w:szCs w:val="24"/>
        </w:rPr>
        <w:t xml:space="preserve"> brutto</w:t>
      </w:r>
      <w:r w:rsidRPr="007E7435">
        <w:rPr>
          <w:rFonts w:ascii="Lato" w:eastAsia="Times New Roman" w:hAnsi="Lato" w:cs="Lato"/>
          <w:b/>
          <w:szCs w:val="24"/>
        </w:rPr>
        <w:t>, (słownie: ………………………………………………………...…………………………………………….……. złotych), w której uwzględniono należny podatek od towarów i usług VAT w stawce ……….… %</w:t>
      </w:r>
      <w:r w:rsidR="00B55900" w:rsidRPr="007E7435">
        <w:rPr>
          <w:rFonts w:ascii="Lato" w:eastAsia="Times New Roman" w:hAnsi="Lato" w:cs="Lato"/>
          <w:szCs w:val="24"/>
        </w:rPr>
        <w:t xml:space="preserve"> </w:t>
      </w:r>
    </w:p>
    <w:p w14:paraId="39B20114" w14:textId="24233EE1" w:rsidR="00FE25ED" w:rsidRPr="007E7435" w:rsidRDefault="00B55900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  <w:r w:rsidRPr="007E7435">
        <w:rPr>
          <w:rFonts w:ascii="Lato" w:hAnsi="Lato" w:cs="Lato"/>
          <w:b/>
          <w:szCs w:val="24"/>
        </w:rPr>
        <w:t xml:space="preserve">przy czym </w:t>
      </w:r>
      <w:r w:rsidR="009E3FDD" w:rsidRPr="007E7435">
        <w:rPr>
          <w:rFonts w:ascii="Lato" w:hAnsi="Lato" w:cs="Lato"/>
          <w:b/>
          <w:szCs w:val="24"/>
        </w:rPr>
        <w:t>poniżej</w:t>
      </w:r>
      <w:r w:rsidRPr="007E7435">
        <w:rPr>
          <w:rFonts w:ascii="Lato" w:hAnsi="Lato" w:cs="Lato"/>
          <w:b/>
          <w:szCs w:val="24"/>
        </w:rPr>
        <w:t xml:space="preserve"> przedstawiamy zakres i szczegółową kalkulację oraz opis oferowanego </w:t>
      </w:r>
      <w:r w:rsidRPr="007E7435">
        <w:rPr>
          <w:rFonts w:ascii="Lato" w:hAnsi="Lato"/>
          <w:b/>
          <w:szCs w:val="24"/>
        </w:rPr>
        <w:t>przedmiotu zamówienia</w:t>
      </w:r>
      <w:r w:rsidR="00BF0610" w:rsidRPr="007E7435">
        <w:rPr>
          <w:rFonts w:ascii="Lato" w:hAnsi="Lato"/>
          <w:b/>
          <w:szCs w:val="24"/>
        </w:rPr>
        <w:t>:</w:t>
      </w:r>
    </w:p>
    <w:p w14:paraId="087E978A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3575B3BD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0235FB47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45CDCF80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65E4A678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34591019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2F79CEF2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p w14:paraId="2961A34F" w14:textId="77777777" w:rsidR="00FE25ED" w:rsidRPr="007E7435" w:rsidRDefault="00FE25ED" w:rsidP="00FE25E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40"/>
        <w:gridCol w:w="4480"/>
        <w:gridCol w:w="880"/>
        <w:gridCol w:w="1100"/>
        <w:gridCol w:w="1180"/>
      </w:tblGrid>
      <w:tr w:rsidR="00FE25ED" w:rsidRPr="007E7435" w14:paraId="520D0704" w14:textId="77777777" w:rsidTr="00FE25ED">
        <w:trPr>
          <w:trHeight w:val="945"/>
        </w:trPr>
        <w:tc>
          <w:tcPr>
            <w:tcW w:w="520" w:type="dxa"/>
            <w:shd w:val="clear" w:color="000000" w:fill="D4D0C8"/>
            <w:vAlign w:val="center"/>
            <w:hideMark/>
          </w:tcPr>
          <w:p w14:paraId="7CF1AAA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lastRenderedPageBreak/>
              <w:t>Nr</w:t>
            </w:r>
          </w:p>
        </w:tc>
        <w:tc>
          <w:tcPr>
            <w:tcW w:w="2540" w:type="dxa"/>
            <w:shd w:val="clear" w:color="000000" w:fill="D4D0C8"/>
            <w:vAlign w:val="center"/>
            <w:hideMark/>
          </w:tcPr>
          <w:p w14:paraId="5E2CB59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4480" w:type="dxa"/>
            <w:shd w:val="clear" w:color="000000" w:fill="D4D0C8"/>
            <w:vAlign w:val="center"/>
            <w:hideMark/>
          </w:tcPr>
          <w:p w14:paraId="7440261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80" w:type="dxa"/>
            <w:shd w:val="clear" w:color="000000" w:fill="D4D0C8"/>
            <w:vAlign w:val="center"/>
            <w:hideMark/>
          </w:tcPr>
          <w:p w14:paraId="5C0158C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100" w:type="dxa"/>
            <w:shd w:val="clear" w:color="000000" w:fill="D4D0C8"/>
            <w:vAlign w:val="center"/>
            <w:hideMark/>
          </w:tcPr>
          <w:p w14:paraId="3AB8AFC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Cena jedn. Brutto</w:t>
            </w:r>
          </w:p>
        </w:tc>
        <w:tc>
          <w:tcPr>
            <w:tcW w:w="1180" w:type="dxa"/>
            <w:shd w:val="clear" w:color="000000" w:fill="D4D0C8"/>
            <w:vAlign w:val="center"/>
            <w:hideMark/>
          </w:tcPr>
          <w:p w14:paraId="5A3C301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Wartość brutto</w:t>
            </w:r>
          </w:p>
        </w:tc>
      </w:tr>
      <w:tr w:rsidR="00FE25ED" w:rsidRPr="007E7435" w14:paraId="615B2555" w14:textId="77777777" w:rsidTr="00FE25ED">
        <w:trPr>
          <w:trHeight w:val="2490"/>
        </w:trPr>
        <w:tc>
          <w:tcPr>
            <w:tcW w:w="520" w:type="dxa"/>
            <w:shd w:val="clear" w:color="auto" w:fill="auto"/>
            <w:vAlign w:val="center"/>
            <w:hideMark/>
          </w:tcPr>
          <w:p w14:paraId="58D3148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4C80E8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Długopis na biurko z </w:t>
            </w: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łańczuszkiem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przyklejany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9E16E4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Wygodny w użyciu długopis połączony metalowym łańcuszkiem z samoprzylepną podstawką w kształcie kulki, utrzymującą długopis w pozycji pionowej; podstawka ma możliwość obrotu; kolor wkładu niebieski. Produkt posiada certyfikat jakości ISO.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50D74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5FF39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10F38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2AFC127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00B41D0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8C94AC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Arkusz Spisu z Natury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D46ED4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Gm-140/s Arkusz spisu z natury, format A4, 23 pozycje, blok 80 kartek, papier samokopiujący, układ pionowy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0A274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191CCE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6E61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46271E0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4B91B8E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06F578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Blok szkolny klejony w kratkę A/5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A7E89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50-kartk. w kratkę, klejony u góry z okładką lub równoważny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756AD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8FEF7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E2F87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869BDF8" w14:textId="77777777" w:rsidTr="00FE25ED">
        <w:trPr>
          <w:trHeight w:val="1512"/>
        </w:trPr>
        <w:tc>
          <w:tcPr>
            <w:tcW w:w="520" w:type="dxa"/>
            <w:shd w:val="clear" w:color="auto" w:fill="auto"/>
            <w:vAlign w:val="center"/>
            <w:hideMark/>
          </w:tcPr>
          <w:p w14:paraId="5FB7824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E0CD65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Cienkopis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D86F86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cienkopis z końcówką fibrową o grubości linii pisma 0,4 mm. Obudowa plastikowa, zatyczka w kolorze tuszu.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Dośtepny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pojedynczo lub w zestawach po 6,10 lub 30 kolorów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F487D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90C503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6D693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7C161D2" w14:textId="77777777" w:rsidTr="00FE25ED">
        <w:trPr>
          <w:trHeight w:val="1332"/>
        </w:trPr>
        <w:tc>
          <w:tcPr>
            <w:tcW w:w="520" w:type="dxa"/>
            <w:shd w:val="clear" w:color="auto" w:fill="auto"/>
            <w:vAlign w:val="center"/>
            <w:hideMark/>
          </w:tcPr>
          <w:p w14:paraId="7BA990E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3290ED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Cienkopis kulkowy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92C14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Cienkopis kulkowy z gumowym uchwytem i obudowa w kolorze atramentu. Specjalny dozownik wypływu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atramentu.Grubość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pisania 0,3mm,długość lini1500m.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18286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8D402D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87CD34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897C3FF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70D27CC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609765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Datownik samotuszujący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40DF3A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Datownik samotuszujący w eleganckiej obudowie z tworzywa ABS wyprodukowanej z odzyskanego plastiku. Dostępny w wersji ISO, wysokości liter/cyfr 3,8 mm.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48ED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6C9BC2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442FAA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E7B11CD" w14:textId="77777777" w:rsidTr="00FE25ED">
        <w:trPr>
          <w:trHeight w:val="1358"/>
        </w:trPr>
        <w:tc>
          <w:tcPr>
            <w:tcW w:w="520" w:type="dxa"/>
            <w:shd w:val="clear" w:color="auto" w:fill="auto"/>
            <w:vAlign w:val="center"/>
            <w:hideMark/>
          </w:tcPr>
          <w:p w14:paraId="6146DED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6E073D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Deska z klipem A4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BC9CC3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Mocna deska z okładką pokrytego  folią PP i kieszenią plastikową na 2 stronie, klipsem przytrzymującym 200k i uchwytem na długopis format A4. Posiada zaczep do zawieszania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AD09D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5E5F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3869E7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7641E7E" w14:textId="77777777" w:rsidTr="00FE25ED">
        <w:trPr>
          <w:trHeight w:val="1245"/>
        </w:trPr>
        <w:tc>
          <w:tcPr>
            <w:tcW w:w="520" w:type="dxa"/>
            <w:shd w:val="clear" w:color="auto" w:fill="auto"/>
            <w:vAlign w:val="center"/>
            <w:hideMark/>
          </w:tcPr>
          <w:p w14:paraId="5266D0F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D6C934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Długopis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95B50C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automatyczny, w plastikowej obudowie w gwiazdki, plastikowy klip i gumowy uchwyt w kolorze tuszu. Dostępny w 5 kolorach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35D1E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C28A4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40575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58A6606" w14:textId="77777777" w:rsidTr="00FE25ED">
        <w:trPr>
          <w:trHeight w:val="1823"/>
        </w:trPr>
        <w:tc>
          <w:tcPr>
            <w:tcW w:w="520" w:type="dxa"/>
            <w:shd w:val="clear" w:color="auto" w:fill="auto"/>
            <w:vAlign w:val="center"/>
            <w:hideMark/>
          </w:tcPr>
          <w:p w14:paraId="76F298D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3DE84D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Długopis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A9AF50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żelowy, automatyczny, na wymienne wkłady. Grubość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pisania 0,25, długość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1300m.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Kilp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wykończenie w kolorze atramentu. Posiada gumowy uchwyt. Dostępny w 4 kolorach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B643D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54669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F09B8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1BD9578" w14:textId="77777777" w:rsidTr="00FE25ED">
        <w:trPr>
          <w:trHeight w:val="1290"/>
        </w:trPr>
        <w:tc>
          <w:tcPr>
            <w:tcW w:w="520" w:type="dxa"/>
            <w:shd w:val="clear" w:color="auto" w:fill="auto"/>
            <w:vAlign w:val="center"/>
            <w:hideMark/>
          </w:tcPr>
          <w:p w14:paraId="6978DCE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CC06DC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Długopis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D3F500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długopis  zapewniający gładkość pisania, nie rozmazujący się,  grubość linii pisania 0,8 mm, długość linii pisania 300 m kolor niebieski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EE820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FFEE3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D625E0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26E2138" w14:textId="77777777" w:rsidTr="00FE25ED">
        <w:trPr>
          <w:trHeight w:val="1410"/>
        </w:trPr>
        <w:tc>
          <w:tcPr>
            <w:tcW w:w="520" w:type="dxa"/>
            <w:shd w:val="clear" w:color="auto" w:fill="auto"/>
            <w:vAlign w:val="center"/>
            <w:hideMark/>
          </w:tcPr>
          <w:p w14:paraId="711C0A8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BCC2F5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Długopis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340D7E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Automatyczny,plastikowy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z wymiennym wkładem w kolorze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niebieskim.Dostępny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 szerokiej gamie kolorystycznej.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A679D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9D72F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D51491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0E62E62" w14:textId="77777777" w:rsidTr="00FE25ED">
        <w:trPr>
          <w:trHeight w:val="1800"/>
        </w:trPr>
        <w:tc>
          <w:tcPr>
            <w:tcW w:w="520" w:type="dxa"/>
            <w:shd w:val="clear" w:color="auto" w:fill="auto"/>
            <w:vAlign w:val="center"/>
            <w:hideMark/>
          </w:tcPr>
          <w:p w14:paraId="65FD32B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D8F7A5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Dyspenser na spinacze z magnesem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455FA2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Czarny pojemnik magnetyczny na spinacze. Wbudowany magnes pozwala w łatwy sposób wyjmować pojedyncze spinacze. Wymiar 26mm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69B4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42785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410BB1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0A1D487" w14:textId="77777777" w:rsidTr="00FE25ED">
        <w:trPr>
          <w:trHeight w:val="3675"/>
        </w:trPr>
        <w:tc>
          <w:tcPr>
            <w:tcW w:w="520" w:type="dxa"/>
            <w:shd w:val="clear" w:color="auto" w:fill="auto"/>
            <w:vAlign w:val="center"/>
            <w:hideMark/>
          </w:tcPr>
          <w:p w14:paraId="598E34F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F9235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Dziurakcz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do 200 kartek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727E0E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dziurkacz blokowy 2 w 1 pozwala wykonywać 2 lub 4 otwory. Dzięki wykorzystaniu prawa dźwigni dziurkuje bez problemu do 200 arkuszy papieru o gramaturze 80g/m2. Przesuwany element do ustawiania formatu umożliwiającego dziurkowanie 4 – otworowe. Ma wbudowaną samocentrującą prowadnicę papieru. Odległości między dziurkami 80 x 80 x 80 mm. Antypoślizgowa podstawa. Ogranicznik formatu wg norm DIN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EBE4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A6C94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48515C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ACAF77F" w14:textId="77777777" w:rsidTr="00FE25ED">
        <w:trPr>
          <w:trHeight w:val="1249"/>
        </w:trPr>
        <w:tc>
          <w:tcPr>
            <w:tcW w:w="520" w:type="dxa"/>
            <w:shd w:val="clear" w:color="auto" w:fill="auto"/>
            <w:vAlign w:val="center"/>
            <w:hideMark/>
          </w:tcPr>
          <w:p w14:paraId="4B63197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3D566B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Dziurkacz do 30 kartek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CD33F7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do 30 kartek - podstawa i dźwignia metalowe - blokada położenia dźwigni - listwa formatowa - głębokość wsuwania kartek: 12 mm. Wym. 107x100x137mm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35C9A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8548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D2E0D8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6FF3E76" w14:textId="77777777" w:rsidTr="00FE25ED">
        <w:trPr>
          <w:trHeight w:val="2520"/>
        </w:trPr>
        <w:tc>
          <w:tcPr>
            <w:tcW w:w="520" w:type="dxa"/>
            <w:shd w:val="clear" w:color="auto" w:fill="auto"/>
            <w:vAlign w:val="center"/>
            <w:hideMark/>
          </w:tcPr>
          <w:p w14:paraId="0785A72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D6AE2F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Dziurkacz do 65 kartek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89280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Mocny dziurkacz biurowy, wykonany z metalu z pojemnikiem na śmieci. Dziurkuje do 65 kartek. Dwuczęściowa antypoślizgowa metalowa podstawa. Metalowa dźwignia. Listwa formatowa. Blokada ramienia pozwala przechowywać dziurkacz z maksymalnie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obniiżonym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ramieniem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4BA1F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B90C74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C3922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BBD3894" w14:textId="77777777" w:rsidTr="00FE25ED">
        <w:trPr>
          <w:trHeight w:val="1095"/>
        </w:trPr>
        <w:tc>
          <w:tcPr>
            <w:tcW w:w="520" w:type="dxa"/>
            <w:shd w:val="clear" w:color="auto" w:fill="auto"/>
            <w:vAlign w:val="center"/>
            <w:hideMark/>
          </w:tcPr>
          <w:p w14:paraId="190C21D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16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17A067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Etykiety papierowe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156341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Etykieta papierowa biała matowa tzw.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vellum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może być poddawana na działanie zarówno wyższych, jak i niższych temperatur, .  Rozmiar 40x25 mm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19D0D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6DB60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BECEFE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A6FBB57" w14:textId="77777777" w:rsidTr="00FE25ED">
        <w:trPr>
          <w:trHeight w:val="1692"/>
        </w:trPr>
        <w:tc>
          <w:tcPr>
            <w:tcW w:w="520" w:type="dxa"/>
            <w:shd w:val="clear" w:color="auto" w:fill="auto"/>
            <w:vAlign w:val="center"/>
            <w:hideMark/>
          </w:tcPr>
          <w:p w14:paraId="35306BB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DA23A0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Etykiety uniwersalne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3990ED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etykiety samoprzylepne trwałe białe do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wrzechstronnych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zastosowań, przeznaczona do wszystkich typów urządzeń drukujących. Rozmiary: (210x297, 105x33,8, 64x50) Opakowanie 100ark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DBF27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F2032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70621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F6A6741" w14:textId="77777777" w:rsidTr="00FE25ED">
        <w:trPr>
          <w:trHeight w:val="1755"/>
        </w:trPr>
        <w:tc>
          <w:tcPr>
            <w:tcW w:w="520" w:type="dxa"/>
            <w:shd w:val="clear" w:color="auto" w:fill="auto"/>
            <w:vAlign w:val="center"/>
            <w:hideMark/>
          </w:tcPr>
          <w:p w14:paraId="4B72A7C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89C9AA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Fastykuła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AE6969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Wykonana z bezkwasowego kartonu,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fastykuła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biurowa, przeznaczona do archiwizacji dokumentów A4, format 31,5x23cm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2C247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77F4A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968AAB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FC8FFB5" w14:textId="77777777" w:rsidTr="00FE25ED">
        <w:trPr>
          <w:trHeight w:val="1620"/>
        </w:trPr>
        <w:tc>
          <w:tcPr>
            <w:tcW w:w="520" w:type="dxa"/>
            <w:shd w:val="clear" w:color="auto" w:fill="auto"/>
            <w:vAlign w:val="center"/>
            <w:hideMark/>
          </w:tcPr>
          <w:p w14:paraId="1007FF9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DE5B2B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Flamastry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006661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szkolne flamastry spieralne obudowa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tragularna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, ergonomiczna do trzymania w ręku w przypadku zabrudzenia ubrania lub rąk łatwe do zmycia wodą z detergentem, zestaw 30 kolorów, grubość linii: 2 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8800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C7B036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63D7BF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2D09C1A" w14:textId="77777777" w:rsidTr="00FE25ED">
        <w:trPr>
          <w:trHeight w:val="810"/>
        </w:trPr>
        <w:tc>
          <w:tcPr>
            <w:tcW w:w="520" w:type="dxa"/>
            <w:shd w:val="clear" w:color="auto" w:fill="auto"/>
            <w:vAlign w:val="center"/>
            <w:hideMark/>
          </w:tcPr>
          <w:p w14:paraId="4D0681E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DB2F2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Folia bąbelkowa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51E772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Folia bąbelkowa, Opakowanie: rolka Rozmiar: 1,2x100 m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CD826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30FCF6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095830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FC3CE90" w14:textId="77777777" w:rsidTr="00FE25ED">
        <w:trPr>
          <w:trHeight w:val="1523"/>
        </w:trPr>
        <w:tc>
          <w:tcPr>
            <w:tcW w:w="520" w:type="dxa"/>
            <w:shd w:val="clear" w:color="auto" w:fill="auto"/>
            <w:vAlign w:val="center"/>
            <w:hideMark/>
          </w:tcPr>
          <w:p w14:paraId="7801753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AFBEFF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Folia do laminowania A3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E32B1B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folia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laminacyjna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błyszcząca, sztywna na gorąco A3 wym.303x426mm 2x125mic 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D8E6F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120722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C760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FE63D40" w14:textId="77777777" w:rsidTr="00FE25ED">
        <w:trPr>
          <w:trHeight w:val="1178"/>
        </w:trPr>
        <w:tc>
          <w:tcPr>
            <w:tcW w:w="520" w:type="dxa"/>
            <w:shd w:val="clear" w:color="auto" w:fill="auto"/>
            <w:vAlign w:val="center"/>
            <w:hideMark/>
          </w:tcPr>
          <w:p w14:paraId="45D8525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6DAA56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Folia do laminowania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D0807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folia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laminacyjna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błyszcząca, sztywna na gorąco A4 wym.216x303 2x125mic 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213EB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6EA44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A1166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5C2FE5E" w14:textId="77777777" w:rsidTr="00FE25ED">
        <w:trPr>
          <w:trHeight w:val="1358"/>
        </w:trPr>
        <w:tc>
          <w:tcPr>
            <w:tcW w:w="520" w:type="dxa"/>
            <w:shd w:val="clear" w:color="auto" w:fill="auto"/>
            <w:vAlign w:val="center"/>
            <w:hideMark/>
          </w:tcPr>
          <w:p w14:paraId="0EC8781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BB330B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Grzbiet do bindowania 51mm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461B99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Grzbiety plastikowe do bindowania dokumentów ułatwia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indentyfikację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oprawionych dokumentów, dostępny w wielu kolorach,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opk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50szt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18F9F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3B6AF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82D8C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73C30F4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14A53F3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2768CA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Gumka do mazania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8FF9A1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Polimerowa gumka ołówkowa średniej miękkości. Do stosowania na papierze, do ścierania grafitu z papieru jak i kalki kreślarskiej. 65x24x12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C67A7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55A7A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60CE1B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5796F81" w14:textId="77777777" w:rsidTr="00FE25ED">
        <w:trPr>
          <w:trHeight w:val="2003"/>
        </w:trPr>
        <w:tc>
          <w:tcPr>
            <w:tcW w:w="520" w:type="dxa"/>
            <w:shd w:val="clear" w:color="auto" w:fill="auto"/>
            <w:vAlign w:val="center"/>
            <w:hideMark/>
          </w:tcPr>
          <w:p w14:paraId="1B2EC3B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25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C1699A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gumki recepturki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A1227B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Gumki recepturki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średniuca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70mm, 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duża elastyczność do 70% kauczuku naturalnego, opakowanie: 1 kg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895A6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5F49C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F9F833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2208A9C" w14:textId="77777777" w:rsidTr="00FE25ED">
        <w:trPr>
          <w:trHeight w:val="2209"/>
        </w:trPr>
        <w:tc>
          <w:tcPr>
            <w:tcW w:w="520" w:type="dxa"/>
            <w:shd w:val="clear" w:color="auto" w:fill="auto"/>
            <w:vAlign w:val="center"/>
            <w:hideMark/>
          </w:tcPr>
          <w:p w14:paraId="5EB78D3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2B2542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Identyfikator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E52FA5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Zawieszony na taśmie tekstylnej o szerokości 10 mm z kieszonką na karty plastikowe, magnetyczne, wizytówki. Identyfikator wyk. z przezroczystej twardej folii. Wym. 60x90mm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5BA35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962D7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5B783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397CF18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157263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059737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Kalendarz trójdzielny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2B08AC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format: 315 x 855 mm, układ kalendarium: 1 miesiąc - 1 kartka, Główka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pełnokolorowa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, okienko przesuwane,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C8E49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F7193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48F96C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E066AC6" w14:textId="77777777" w:rsidTr="00FE25ED">
        <w:trPr>
          <w:trHeight w:val="2100"/>
        </w:trPr>
        <w:tc>
          <w:tcPr>
            <w:tcW w:w="520" w:type="dxa"/>
            <w:shd w:val="clear" w:color="auto" w:fill="auto"/>
            <w:vAlign w:val="center"/>
            <w:hideMark/>
          </w:tcPr>
          <w:p w14:paraId="51F0A9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8962A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Kalkulator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3E5F7E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Dwunastopozycyjny wyświetlacz, obliczanie podatku VAT, obliczanie marży MU, podwójne zasilanie, obliczanie %, pierwiastkowanie, zmiana znaku, pamięć obliczeń, klawisz podwójnego zera, licznik operacji, plastikowe klawisze. Minimalne Wym. 136x135x27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64392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7F063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C18C9E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38C93AA" w14:textId="77777777" w:rsidTr="00FE25ED">
        <w:trPr>
          <w:trHeight w:val="4080"/>
        </w:trPr>
        <w:tc>
          <w:tcPr>
            <w:tcW w:w="520" w:type="dxa"/>
            <w:shd w:val="clear" w:color="auto" w:fill="auto"/>
            <w:vAlign w:val="center"/>
            <w:hideMark/>
          </w:tcPr>
          <w:p w14:paraId="173B0F3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29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FC2756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kalkulator z drukarką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2200AB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Funkcje obliczeniowe: Konwersja walut, 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TAX+/-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Potrójne zero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Obliczenia delta%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Naliczanie marży (MU/MD)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Suma częściowa i całkowita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Obliczenia handlowe: koszt/marża/sprzedaż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Funkcja re-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print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(wydruk obliczeń do 150 operacji , tak często jak to potrzebne)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Zaokrąglanie wyników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Suma końcowa GT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4 klawisze pamięci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Obliczanie średniej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Wydruk czasu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Licznik pozycji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Korekta ostatniej cyfry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Znak czasu i daty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 xml:space="preserve"> Szczegóły techniczne: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2-kolorowy wydruk (RB-02)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Szerokość papieru: 58 mm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Szybkość druku: 3,5 linii/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sek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Zasilanie: sieciowe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waga: 1700 g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• wymiary 111x205x377 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484E8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F9332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2B91F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46A590E" w14:textId="77777777" w:rsidTr="00FE25ED">
        <w:trPr>
          <w:trHeight w:val="3060"/>
        </w:trPr>
        <w:tc>
          <w:tcPr>
            <w:tcW w:w="520" w:type="dxa"/>
            <w:shd w:val="clear" w:color="auto" w:fill="auto"/>
            <w:vAlign w:val="center"/>
            <w:hideMark/>
          </w:tcPr>
          <w:p w14:paraId="7309CB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30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9C394A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Karton Archiwizacyjny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F2B6DE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Przeznaczone do przechowywania dokumentów w formacie A4, wypiętych z segregatora,. Wyposażone w miejsce na opis zawartości, możliwość ustawienia kartonu poziomo i pionowo. Twarda, falista tektura. Na grzbiecie otwory ułatwiające wyjmowanie i przenoszenie kartonu. Wymiary: 255X55X340, grzbiet 55mm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2485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4198B0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2F8232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C2DCE51" w14:textId="77777777" w:rsidTr="00FE25ED">
        <w:trPr>
          <w:trHeight w:val="705"/>
        </w:trPr>
        <w:tc>
          <w:tcPr>
            <w:tcW w:w="520" w:type="dxa"/>
            <w:shd w:val="clear" w:color="auto" w:fill="auto"/>
            <w:vAlign w:val="center"/>
            <w:hideMark/>
          </w:tcPr>
          <w:p w14:paraId="2EE76D1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F50E0B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kasetka zamykana na kluczyk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CC9089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Kasetka na pieniądze L 100 x 300 x 217 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5B99D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29B92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BB0E4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47C408B" w14:textId="77777777" w:rsidTr="00FE25ED">
        <w:trPr>
          <w:trHeight w:val="1065"/>
        </w:trPr>
        <w:tc>
          <w:tcPr>
            <w:tcW w:w="520" w:type="dxa"/>
            <w:shd w:val="clear" w:color="auto" w:fill="auto"/>
            <w:vAlign w:val="center"/>
            <w:hideMark/>
          </w:tcPr>
          <w:p w14:paraId="7450BDF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8954E1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Klamerki drewniane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2E2287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Drewniane klamerki w kolorze naturalnym; 75x10mm.; 100szt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37421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EF0C5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8B9A1A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51A2652" w14:textId="77777777" w:rsidTr="00FE25ED">
        <w:trPr>
          <w:trHeight w:val="1598"/>
        </w:trPr>
        <w:tc>
          <w:tcPr>
            <w:tcW w:w="520" w:type="dxa"/>
            <w:shd w:val="clear" w:color="auto" w:fill="auto"/>
            <w:vAlign w:val="center"/>
            <w:hideMark/>
          </w:tcPr>
          <w:p w14:paraId="2DC4CE1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224228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Klej w sztyfcie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F4D4F6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Pojemność 22 g., do klejenia papieru, fotografii i tektury, nie marszczący papieru, łatwo zmywalny wodą, bezwonny, nietoksyczny. Zawiera PVP, nie zawiera kwasów ani rozpuszczalników.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EC5C2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989C3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2ACAA9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54B7885" w14:textId="77777777" w:rsidTr="00FE25ED">
        <w:trPr>
          <w:trHeight w:val="1290"/>
        </w:trPr>
        <w:tc>
          <w:tcPr>
            <w:tcW w:w="520" w:type="dxa"/>
            <w:shd w:val="clear" w:color="auto" w:fill="auto"/>
            <w:vAlign w:val="center"/>
            <w:hideMark/>
          </w:tcPr>
          <w:p w14:paraId="473CF71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8E06CB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Klips archiwizacyjny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4B7CB9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Dwuczęściowy plastikowy klips wyk. z tworzywa o przedłużonych wąsach 100mm system zapinania na zaczep pakowany po 100 szt.  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0A96F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4EF25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6B33D8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400C77F" w14:textId="77777777" w:rsidTr="00FE25ED">
        <w:trPr>
          <w:trHeight w:val="1380"/>
        </w:trPr>
        <w:tc>
          <w:tcPr>
            <w:tcW w:w="520" w:type="dxa"/>
            <w:shd w:val="clear" w:color="auto" w:fill="auto"/>
            <w:vAlign w:val="center"/>
            <w:hideMark/>
          </w:tcPr>
          <w:p w14:paraId="1B5B6D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D81795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Klips biurowy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B17CAE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Klips metalowy czarny, dobrej jakości do papieru i nie tylko odporny na odkształcenia, galwanizowany rozmiar 32mm, pakowany po 12 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D0D0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7D2CFA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759C7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AAC9F9C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2CF1F81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9C6DFC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Klips biurowy 51mm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D84685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Do spinania grubszych plików papierów, wykonane ze sprężystej stali, rozmiar 51mm (op. 12 szt.), lakierowane na czarny kolor, galwanizowane.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A43D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6D1AA4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47EAC8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C84475E" w14:textId="77777777" w:rsidTr="00FE25ED">
        <w:trPr>
          <w:trHeight w:val="3150"/>
        </w:trPr>
        <w:tc>
          <w:tcPr>
            <w:tcW w:w="520" w:type="dxa"/>
            <w:shd w:val="clear" w:color="auto" w:fill="auto"/>
            <w:vAlign w:val="center"/>
            <w:hideMark/>
          </w:tcPr>
          <w:p w14:paraId="4B74203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104408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Kołonotatnik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B2C92D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A4, 80 kartek w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kratkkę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wysokiej jakości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ppaieru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certfikatem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FSC i gramaturą 90g/m2 spiralną oprawę umożliwiającą 360-stopniowe otwieranie notatnika,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pozwalajace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na wykorzystanie go jako podkładki do robienia notatek, zintegrowaną kieszonkę, linijkę oraz stronę z perforowanymi karteczkami. 3 wyjmowane przekładki i zintegrowana teczka.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0A68D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2641FE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6288B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8F3AFB5" w14:textId="77777777" w:rsidTr="00FE25ED">
        <w:trPr>
          <w:trHeight w:val="2205"/>
        </w:trPr>
        <w:tc>
          <w:tcPr>
            <w:tcW w:w="520" w:type="dxa"/>
            <w:shd w:val="clear" w:color="auto" w:fill="auto"/>
            <w:vAlign w:val="center"/>
            <w:hideMark/>
          </w:tcPr>
          <w:p w14:paraId="49B2A60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38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59771C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Koperta bezkwasowa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DF5552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Do przechowywania pojedynczych dokumentów, zdjęć, rysunków, zapisków lub rękopisów. Format: 340x250mm, 160g/m  bezkwasowe , łączona klejem bezkwasowym z atestem PAT, odporna na starzenie.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CFD1C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AAF32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E41AF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4B591FA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77A874C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39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4945E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Kostka kubikowa nieklejona w pojemniku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AE79EF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Bloczek biurowy wypełniony białymi kwadratowymi karteczkami. Zapakowany w przezroczysty poręczny podajnik. Wymiary kostki 80x80x85mm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CB1A1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B4B77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3EEA17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1F36A32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14ADD0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B1DFC4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Kostki samoprzylepne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8653BB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Kostki z karteczkami samoprzylepnymi do pozostawienia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wiadomości.Dostępne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 pastelowych i neonowych kolorach.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B0AD3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F26A8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0ECA7F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CBE491B" w14:textId="77777777" w:rsidTr="00FE25ED">
        <w:trPr>
          <w:trHeight w:val="3780"/>
        </w:trPr>
        <w:tc>
          <w:tcPr>
            <w:tcW w:w="520" w:type="dxa"/>
            <w:shd w:val="clear" w:color="auto" w:fill="auto"/>
            <w:vAlign w:val="center"/>
            <w:hideMark/>
          </w:tcPr>
          <w:p w14:paraId="423DC8F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754B2E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Koszulka poszerzona na katalogi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75FCBA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Do przechowywania katalogów  w formacie A4, wykonana z przezroczystej folii z harmonijkowym brzegiem koszulki, wzmocniony metalowy pasek utrzymuje w pełni zapełnioną koszulkę w pozycji wyprostowanej, otwierane od góry, u góry posiada klapkę zabezpieczającą, wzmocniona perforacja umożliwiająca wpięcie do segregatora z dowolnym ringiem. Grubość 170um, pojemność 23mm w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1515B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F003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CF7B6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8581A02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6B076D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704BEE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Koszulka zawieszkowa 100szt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C1C9D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Krystaliczna koszulka z PP pakowana po 100 szt.,. Pasek 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multi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-perforacją. Pakowane w pudełko, minimum 105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mic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DF95C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828D6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777572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531BFFE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66EAB59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544327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Koszulka zawieszkowa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45037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Wykonane z gładkiej, krystalicznej folii PVC  do grubego pliku dokumentów w formacie A4 otwarte na górze, minimum 90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mic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. Opakowanie 50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6090B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9B684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FFC82C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80B3AA5" w14:textId="77777777" w:rsidTr="00FE25ED">
        <w:trPr>
          <w:trHeight w:val="1125"/>
        </w:trPr>
        <w:tc>
          <w:tcPr>
            <w:tcW w:w="520" w:type="dxa"/>
            <w:shd w:val="clear" w:color="auto" w:fill="auto"/>
            <w:vAlign w:val="center"/>
            <w:hideMark/>
          </w:tcPr>
          <w:p w14:paraId="209F5A0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C4C8CF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Koszulka zawieszkowa A5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FC8A6D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koszulka krystaliczna  na dokumenty pakowana po 100 szt. Format A5. Wykonanie z antystatycznej folii polipropylenowej, otwierane od góry. 45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mic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B5480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99A1D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8E298C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FE3324B" w14:textId="77777777" w:rsidTr="00FE25ED">
        <w:trPr>
          <w:trHeight w:val="1965"/>
        </w:trPr>
        <w:tc>
          <w:tcPr>
            <w:tcW w:w="520" w:type="dxa"/>
            <w:shd w:val="clear" w:color="auto" w:fill="auto"/>
            <w:vAlign w:val="center"/>
            <w:hideMark/>
          </w:tcPr>
          <w:p w14:paraId="51D5A2A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BCD00C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Koszulka zawieszkowa groszkowa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2A2FF7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Groszkowa koszulka na dokumenty pakowana po 100 szt. Format A4. Wykonanie z miękkiej folii polipropylenowej, transparentne, otwarte na górze, odpowiednie dla dokumentów w formacie A4. minimum 50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mic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308FF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10C97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B0E551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DAF3F47" w14:textId="77777777" w:rsidTr="00FE25ED">
        <w:trPr>
          <w:trHeight w:val="1875"/>
        </w:trPr>
        <w:tc>
          <w:tcPr>
            <w:tcW w:w="520" w:type="dxa"/>
            <w:shd w:val="clear" w:color="auto" w:fill="auto"/>
            <w:vAlign w:val="center"/>
            <w:hideMark/>
          </w:tcPr>
          <w:p w14:paraId="1A0D200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46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49313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Koszulka zawieszkowa z klapą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9677B5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Antystatyczne koszulki krystaliczne na dokumenty w formacie A4. Koszulki posiadają przezroczystą strukturę oraz klapkę boczną. Umożliwiają przechowywanie dokumentów w obwolucie, pakowane po 10szt. Minimum 170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mic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F4879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0349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2381CA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AF8A611" w14:textId="77777777" w:rsidTr="00FE25ED">
        <w:trPr>
          <w:trHeight w:val="2183"/>
        </w:trPr>
        <w:tc>
          <w:tcPr>
            <w:tcW w:w="520" w:type="dxa"/>
            <w:shd w:val="clear" w:color="auto" w:fill="auto"/>
            <w:vAlign w:val="center"/>
            <w:hideMark/>
          </w:tcPr>
          <w:p w14:paraId="571B6B1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1E966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Krepa kolorowa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20AEEC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Krepa dekoracyjna, marszczona. Zestaw zawiera 10 sztuk krepy marszczonej w rolce, w kolorach (po 1szt.): żółty, pomarańczowy jasny, pomarańczowy ciemny, czerwony, różowy, fioletowy, granatowy, niebieski, niebieski jasny, zielony.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768B2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C5289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B410E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AA5432B" w14:textId="77777777" w:rsidTr="00FE25ED">
        <w:trPr>
          <w:trHeight w:val="1275"/>
        </w:trPr>
        <w:tc>
          <w:tcPr>
            <w:tcW w:w="520" w:type="dxa"/>
            <w:shd w:val="clear" w:color="auto" w:fill="auto"/>
            <w:vAlign w:val="center"/>
            <w:hideMark/>
          </w:tcPr>
          <w:p w14:paraId="0007863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BB57E2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Legitymacja pracownicza os-222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CB51CD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Książeczka, format A6 składany na A7, układ pionowy, oprawa twarda, na okładce wytłoczony napis </w:t>
            </w: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LEGITYMACJA PRACOWNICZA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1F816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2B503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6624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5F45462" w14:textId="77777777" w:rsidTr="00FE25ED">
        <w:trPr>
          <w:trHeight w:val="1485"/>
        </w:trPr>
        <w:tc>
          <w:tcPr>
            <w:tcW w:w="520" w:type="dxa"/>
            <w:shd w:val="clear" w:color="auto" w:fill="auto"/>
            <w:vAlign w:val="center"/>
            <w:hideMark/>
          </w:tcPr>
          <w:p w14:paraId="710E92D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49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72575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Linijka 30cm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317306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Linijka wykonana z przezroczystego  tworzywa sztucznego  wysokiej wytrzymałości o optymalnej giętkości, długość 30cm, skala: cm, cal.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A92D7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42421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CED481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9F92D6F" w14:textId="77777777" w:rsidTr="00FE25ED">
        <w:trPr>
          <w:trHeight w:val="990"/>
        </w:trPr>
        <w:tc>
          <w:tcPr>
            <w:tcW w:w="520" w:type="dxa"/>
            <w:shd w:val="clear" w:color="auto" w:fill="auto"/>
            <w:vAlign w:val="center"/>
            <w:hideMark/>
          </w:tcPr>
          <w:p w14:paraId="5955F0E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1074AF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Linijka aluminiowa 40 cm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FD4EF4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Wykonania 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aluminum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, odporne na odkształcenia i złamania.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EB698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03D375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781CF4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3B5E458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5750CAF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1878F8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Listwa przepięciowa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899ABB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Listwa zasilająca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Acar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S8 posiada 8 gniazd, podświetlany wyłącznik oraz zwłoczny bezpiecznik automatyczny. Ochrona poprzez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wrystor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, czas reakcji poniżej 25ns. Długość przewodu 5m.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5D99D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3E3D1C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F4999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26968C6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6405C24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BFC2F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Listwy wsuwane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4B0B98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Wykonane z PCV elastyczne, plastikowe rynienki w które można ręcznie wsuwać i oprawiać plik kartek 6mm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CA4E3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27ED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C666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3F58BCC" w14:textId="77777777" w:rsidTr="00FE25ED">
        <w:trPr>
          <w:trHeight w:val="1620"/>
        </w:trPr>
        <w:tc>
          <w:tcPr>
            <w:tcW w:w="520" w:type="dxa"/>
            <w:shd w:val="clear" w:color="auto" w:fill="auto"/>
            <w:vAlign w:val="center"/>
            <w:hideMark/>
          </w:tcPr>
          <w:p w14:paraId="50E559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9AB7B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magnesy do tablic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2BC482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Idealne do tablic szklanych. Mogą być także wykorzystane do każdego rodzaju tablicy magnetycznej. Wykonane z metalu, w kształcie sześcianu. 1x1x1x cm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28926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B844C0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D65C2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83E66B5" w14:textId="77777777" w:rsidTr="00FE25ED">
        <w:trPr>
          <w:trHeight w:val="2385"/>
        </w:trPr>
        <w:tc>
          <w:tcPr>
            <w:tcW w:w="520" w:type="dxa"/>
            <w:shd w:val="clear" w:color="auto" w:fill="auto"/>
            <w:vAlign w:val="center"/>
            <w:hideMark/>
          </w:tcPr>
          <w:p w14:paraId="7E00D39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54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0C1664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Marker kredowy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67E5E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Marker do profesjonalnego pisania i malowania po czarnych tablicach i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szlke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. Napisy można łatwo usunąć z nieporowatych powierzchni. Odporne na działanie warunków atmosferycznych głównie deszczu. Końcówka okrągła. Linia pisania 1,8-2,5mm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0CAA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0248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09A3DB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E5EEEFA" w14:textId="77777777" w:rsidTr="00FE25ED">
        <w:trPr>
          <w:trHeight w:val="1650"/>
        </w:trPr>
        <w:tc>
          <w:tcPr>
            <w:tcW w:w="520" w:type="dxa"/>
            <w:shd w:val="clear" w:color="auto" w:fill="auto"/>
            <w:vAlign w:val="center"/>
            <w:hideMark/>
          </w:tcPr>
          <w:p w14:paraId="2CF6DD5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595ECD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Mechanizm skoroszytowy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3AB70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Mechanizm do spinania luźnych kartek i dokumentów. Pakowany po 25 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166F3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B52DA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7A6357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C7B65B7" w14:textId="77777777" w:rsidTr="00FE25ED">
        <w:trPr>
          <w:trHeight w:val="2532"/>
        </w:trPr>
        <w:tc>
          <w:tcPr>
            <w:tcW w:w="520" w:type="dxa"/>
            <w:shd w:val="clear" w:color="auto" w:fill="auto"/>
            <w:vAlign w:val="center"/>
            <w:hideMark/>
          </w:tcPr>
          <w:p w14:paraId="0B02BC3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2FC850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nawilżacz glicerynowy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C88CDC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Ułatwia liczenie, wertowanie oraz chwytanie papierowych kartek. Nie pozostawia tłustych plam na papierze. Nietoksyczny - na bazie gliceryny kosmetycznej. Posiada atest PZH. Podłoże antypoślizgowe. Nie zawiera niebezpiecznych składników. Średnica: 55mm, średnica opakowania: 80mm. Pojemność: 20ml.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4A98B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D1A46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9C1FC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A3214A1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34F9EA3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29ACD1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Niszczarka biurowa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7BAE36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mocne noże z możliwością niszczenia także kart plastikowych i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płyt,iszczy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dokumenty ze zszywkami i małymi spinaczami, karty kredytowe i płyty CD/DVD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B24CD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3BBCD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C73B1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90BAEBA" w14:textId="77777777" w:rsidTr="00FE25ED">
        <w:trPr>
          <w:trHeight w:val="1545"/>
        </w:trPr>
        <w:tc>
          <w:tcPr>
            <w:tcW w:w="520" w:type="dxa"/>
            <w:shd w:val="clear" w:color="auto" w:fill="auto"/>
            <w:vAlign w:val="center"/>
            <w:hideMark/>
          </w:tcPr>
          <w:p w14:paraId="5E4E3E5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AB9EE2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Notes samoprzylepny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9F380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 wymiarach (75mm x 75mm), 100  kartek w  bloczku, kolor żółty, typ sklejania jednostronnie, gramatura 75g/m2, pakowane po 12 bloczków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A2135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CBDD2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0EFC2A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C9FF5A2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603AED8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59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FB7840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Nożyczki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E51B40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Nożyczki do komfortowego cięcia wykonane ze stali nierdzewnej z hartowanymi ostrzami o wysokiej twardości. Rączki z polipropylenu z gumowanym, miękkim uchwytem. 21cm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751B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AFFA3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C1E2C8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E89CF16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1F9F54F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E8A7C9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Nożyczki szkolne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1DA7AE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nożyczki szkolne wykonane ze stali nierdzewnej z zaokrąglonymi końcami; 12cm; miękki uchwyt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AAE0A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78C7C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F95BD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3864244" w14:textId="77777777" w:rsidTr="00FE25ED">
        <w:trPr>
          <w:trHeight w:val="912"/>
        </w:trPr>
        <w:tc>
          <w:tcPr>
            <w:tcW w:w="520" w:type="dxa"/>
            <w:shd w:val="clear" w:color="auto" w:fill="auto"/>
            <w:vAlign w:val="center"/>
            <w:hideMark/>
          </w:tcPr>
          <w:p w14:paraId="47DA577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E5AF76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Okładka do bindowania A3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2D11B1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Folia PCV przeźroczysta, miękka, bezbarwna 200mic. pakowana po 100szt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08BC1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92562F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A51E9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A57B38D" w14:textId="77777777" w:rsidTr="00FE25ED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14:paraId="60A9094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62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FD532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Okładka do bindowania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0ECCC1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Folia PCV przeźroczysta, miękka, bezbarwna 200mic. pakowana po 100szt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5FA71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99F16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BCFB4C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DDCE639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718FFFF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C5B751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Ołówek HB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BA866A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Ołówek z gumką HB to wysokiej klasy ołówek sześciokątny z drewna cedrowego. Szczególnie odporny na złamania dzięki klejonemu na całej długości grafitowi.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76BF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AFB33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37AECD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9B8053B" w14:textId="77777777" w:rsidTr="00FE25ED">
        <w:trPr>
          <w:trHeight w:val="720"/>
        </w:trPr>
        <w:tc>
          <w:tcPr>
            <w:tcW w:w="520" w:type="dxa"/>
            <w:shd w:val="clear" w:color="auto" w:fill="auto"/>
            <w:vAlign w:val="center"/>
            <w:hideMark/>
          </w:tcPr>
          <w:p w14:paraId="0E78E4B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EE9EE7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pamięć USB 32 GB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F6DD3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Prędkości odczytu do 150 MB/s1 pamięć USB 3.0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4562D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ED03C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AB7D6C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1C308EA" w14:textId="77777777" w:rsidTr="00FE25ED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14:paraId="53ADA05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6EC35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pamięć USB 64 GB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EC361F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Prędkości odczytu do 150 MB/s1 pamięć USB 3.0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93184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172EE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A6EA5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372D86E" w14:textId="77777777" w:rsidTr="00FE25ED">
        <w:trPr>
          <w:trHeight w:val="1530"/>
        </w:trPr>
        <w:tc>
          <w:tcPr>
            <w:tcW w:w="520" w:type="dxa"/>
            <w:shd w:val="clear" w:color="auto" w:fill="auto"/>
            <w:vAlign w:val="center"/>
            <w:hideMark/>
          </w:tcPr>
          <w:p w14:paraId="3239A59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8926E9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Papier A3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4AA8F4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Papier przeznaczony do wszystkich działań biurowych: do wydruków czarno-białych, kolorowych i kopiowania. Format A3 Gramatura: 80 g/m2 Białość: 166CIE, ryza 500 arkuszy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481FA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F39A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77D6A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0F224CA" w14:textId="77777777" w:rsidTr="00FE25ED">
        <w:trPr>
          <w:trHeight w:val="1272"/>
        </w:trPr>
        <w:tc>
          <w:tcPr>
            <w:tcW w:w="520" w:type="dxa"/>
            <w:shd w:val="clear" w:color="auto" w:fill="auto"/>
            <w:vAlign w:val="center"/>
            <w:hideMark/>
          </w:tcPr>
          <w:p w14:paraId="37E5AEE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174B86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5D410E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Papier przeznaczony do wszystkich działań biurowych: do wydruków czarno-białych, kolorowych i kopiowania. - Format: A4 Gramatura: 80 g/m2 Białość: 166CIE, ryza 500 arkuszy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98551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6043D9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BBB06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65CBDBB" w14:textId="77777777" w:rsidTr="00FE25ED">
        <w:trPr>
          <w:trHeight w:val="645"/>
        </w:trPr>
        <w:tc>
          <w:tcPr>
            <w:tcW w:w="520" w:type="dxa"/>
            <w:shd w:val="clear" w:color="auto" w:fill="auto"/>
            <w:vAlign w:val="center"/>
            <w:hideMark/>
          </w:tcPr>
          <w:p w14:paraId="447A452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1BAE47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9DBB58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90g/29,7cm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CEA42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7D20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151B36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98B83FF" w14:textId="77777777" w:rsidTr="00FE25ED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14:paraId="7EE768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69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EA89CF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59A154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90g/59,4 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2F406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C7645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A61808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A680800" w14:textId="77777777" w:rsidTr="00FE25ED">
        <w:trPr>
          <w:trHeight w:val="555"/>
        </w:trPr>
        <w:tc>
          <w:tcPr>
            <w:tcW w:w="520" w:type="dxa"/>
            <w:shd w:val="clear" w:color="auto" w:fill="auto"/>
            <w:vAlign w:val="center"/>
            <w:hideMark/>
          </w:tcPr>
          <w:p w14:paraId="68538AC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7FFD68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CD5B18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90g/42cm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08D35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9FE8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B97FC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BD959D5" w14:textId="77777777" w:rsidTr="00FE25E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3407DAD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C643B9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C4EA12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90g/84,1cm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89A08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E00D7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77197C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79BF4B4" w14:textId="77777777" w:rsidTr="00FE25ED">
        <w:trPr>
          <w:trHeight w:val="420"/>
        </w:trPr>
        <w:tc>
          <w:tcPr>
            <w:tcW w:w="520" w:type="dxa"/>
            <w:shd w:val="clear" w:color="auto" w:fill="auto"/>
            <w:vAlign w:val="center"/>
            <w:hideMark/>
          </w:tcPr>
          <w:p w14:paraId="4C58095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86BE51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E41697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80g/29,7cm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77011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70F46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65C8D0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EAD1685" w14:textId="77777777" w:rsidTr="00FE25E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4507741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9FD298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02F59C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80g/59,4 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947F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E20D5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27B08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22D2D1F" w14:textId="77777777" w:rsidTr="00FE25E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1145CB7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D9BD5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E48088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80g/42cm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7B98C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A0E88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06566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FA24F9B" w14:textId="77777777" w:rsidTr="00FE25ED">
        <w:trPr>
          <w:trHeight w:val="480"/>
        </w:trPr>
        <w:tc>
          <w:tcPr>
            <w:tcW w:w="520" w:type="dxa"/>
            <w:shd w:val="clear" w:color="auto" w:fill="auto"/>
            <w:vAlign w:val="center"/>
            <w:hideMark/>
          </w:tcPr>
          <w:p w14:paraId="1A28BC3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7C9DF3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do plotera w roli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685A2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80g/84,1cm 50m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C9B0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97391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F76122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B0ED629" w14:textId="77777777" w:rsidTr="00FE25ED">
        <w:trPr>
          <w:trHeight w:val="975"/>
        </w:trPr>
        <w:tc>
          <w:tcPr>
            <w:tcW w:w="520" w:type="dxa"/>
            <w:shd w:val="clear" w:color="auto" w:fill="auto"/>
            <w:vAlign w:val="center"/>
            <w:hideMark/>
          </w:tcPr>
          <w:p w14:paraId="10D4E26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1FF1F7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kolorowy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36767C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Pastelowy papier kolorowy A4 80g/5x50ark. 250ark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05430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1E9B93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74348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D78784E" w14:textId="77777777" w:rsidTr="00FE25ED">
        <w:trPr>
          <w:trHeight w:val="1065"/>
        </w:trPr>
        <w:tc>
          <w:tcPr>
            <w:tcW w:w="520" w:type="dxa"/>
            <w:shd w:val="clear" w:color="auto" w:fill="auto"/>
            <w:vAlign w:val="center"/>
            <w:hideMark/>
          </w:tcPr>
          <w:p w14:paraId="433ABD8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F86E8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ozdobny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594154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papier o gramaturze 120. papier wykorzystywany do dyplomów, wizytówek o unikalnych fakturach. Opakowanie 50 ark.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013D8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A1493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839F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6FFDFD0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31AC1AF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78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293F6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papier pakowy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161E5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Papier opakowaniowy, Format: 1050x1260 mm, Gramatura (g/m2): 70. Opakowanie 10ark. Atest na kontakt z żywnością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B5FB0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6B8D0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0D8DA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2AB4448" w14:textId="77777777" w:rsidTr="00FE25ED">
        <w:trPr>
          <w:trHeight w:val="795"/>
        </w:trPr>
        <w:tc>
          <w:tcPr>
            <w:tcW w:w="520" w:type="dxa"/>
            <w:shd w:val="clear" w:color="auto" w:fill="auto"/>
            <w:vAlign w:val="center"/>
            <w:hideMark/>
          </w:tcPr>
          <w:p w14:paraId="313A057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79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9F10E2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Patyczki kreatywne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FB80F0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Patyczki kreatywne KSPA-001 - naturalne, ilość: 50szt.Rozmiar: długość - 11,5cm.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24A5B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F5CC6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3AF2F0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8013D4D" w14:textId="77777777" w:rsidTr="00FE25ED">
        <w:trPr>
          <w:trHeight w:val="623"/>
        </w:trPr>
        <w:tc>
          <w:tcPr>
            <w:tcW w:w="520" w:type="dxa"/>
            <w:shd w:val="clear" w:color="auto" w:fill="auto"/>
            <w:vAlign w:val="center"/>
            <w:hideMark/>
          </w:tcPr>
          <w:p w14:paraId="0F674ED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948F31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Pinezki do tablic korkowych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EA2706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Kolorowe pinezki z łebkami z tworzywa, końcówka ze stali nierdzewnej. Mix kolorów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BFF2D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6D41BD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3DCD7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7E04C71" w14:textId="77777777" w:rsidTr="00FE25ED">
        <w:trPr>
          <w:trHeight w:val="683"/>
        </w:trPr>
        <w:tc>
          <w:tcPr>
            <w:tcW w:w="520" w:type="dxa"/>
            <w:shd w:val="clear" w:color="auto" w:fill="auto"/>
            <w:vAlign w:val="center"/>
            <w:hideMark/>
          </w:tcPr>
          <w:p w14:paraId="1299ADB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CA9C07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Pinezki srebrne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749423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Pinezki klasyczne o długości ostrza 8mm kolor srebrny, metalowe 100szt.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7D04A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729477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A8CD8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089BED5" w14:textId="77777777" w:rsidTr="00FE25ED">
        <w:trPr>
          <w:trHeight w:val="2265"/>
        </w:trPr>
        <w:tc>
          <w:tcPr>
            <w:tcW w:w="520" w:type="dxa"/>
            <w:shd w:val="clear" w:color="auto" w:fill="auto"/>
            <w:vAlign w:val="center"/>
            <w:hideMark/>
          </w:tcPr>
          <w:p w14:paraId="32E153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9504E6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Pióro kulkowe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8DB8B2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piszę tak jak pióro wieczne, zmienna grubość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zależna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ofd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nacisku dłoni, końcówka pisząca pod każdym kątem. Dla prawo i lewo ręcznych. Niebieski tusz pigmentowy. Średnica kulki 0,5mm, grubość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pisania 0,28-0,45mm. Dostępny w 5 kolorach obudowy.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75F53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D4D129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0CF6CB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3C2D7C3" w14:textId="77777777" w:rsidTr="00FE25ED">
        <w:trPr>
          <w:trHeight w:val="1860"/>
        </w:trPr>
        <w:tc>
          <w:tcPr>
            <w:tcW w:w="520" w:type="dxa"/>
            <w:shd w:val="clear" w:color="auto" w:fill="auto"/>
            <w:vAlign w:val="center"/>
            <w:hideMark/>
          </w:tcPr>
          <w:p w14:paraId="4F6AC6D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E5C3C8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Pióro kulkowe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38A762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Cienka linia pisania ok 0,35mm, tusz szybkoschnący.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Zasych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 ciągu 1 sekundy. Idealny dla leworęcznych. Nie przerywa pisząc po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sliskim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papierze, wymienny wkład. Posiada automatycznie chowany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wkłąd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i gumowy uchwyt.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E4C7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D6F40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15C0F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BDBA63A" w14:textId="77777777" w:rsidTr="00FE25ED">
        <w:trPr>
          <w:trHeight w:val="1620"/>
        </w:trPr>
        <w:tc>
          <w:tcPr>
            <w:tcW w:w="520" w:type="dxa"/>
            <w:shd w:val="clear" w:color="auto" w:fill="auto"/>
            <w:vAlign w:val="center"/>
            <w:hideMark/>
          </w:tcPr>
          <w:p w14:paraId="64DBF37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517C25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Pióro kulkowe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B887B7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Pióro kulkowe o grubości linii 0,3mm. Kapilarny system podawania tuszu. Tusz wodoodporny, pigmentowany, odporny. Nie przesiąka przez papier. Dostępny w czterech kolorach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F4A27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D08EE0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AA0F4C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6450D94" w14:textId="77777777" w:rsidTr="00FE25ED">
        <w:trPr>
          <w:trHeight w:val="1890"/>
        </w:trPr>
        <w:tc>
          <w:tcPr>
            <w:tcW w:w="520" w:type="dxa"/>
            <w:shd w:val="clear" w:color="auto" w:fill="auto"/>
            <w:vAlign w:val="center"/>
            <w:hideMark/>
          </w:tcPr>
          <w:p w14:paraId="7484C56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496D5F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Pisak  do tablic </w:t>
            </w: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suchościeralnych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99A556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Marker do tablic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suchościeralnych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. Zakończenie i skuwka w kolorze tuszu. Tusz na bazie alkoholu, łatwy do usunięcia z tablicy. Ścięta, akrylowa, blokowana końcówka. Szerokość linii pisania 3,7-5,5 mm.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Dł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lini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pisania min 800m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CACB2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E13BC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1BE8D7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2FDCB51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0226C55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46CE3D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Pisak zwykły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06D44B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pisak zwykły cienki, grubość 2 mm, przeznaczony do pisania i rysowania na papierze, wentylowana skuwka.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F0EA6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5D62C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A397A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31607A1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4D6DC09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68306E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Płyty CD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BAB8FE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CD-R 700 MB jednokrotnego zapisu, wysoka  stabilność nagrywania, długość zapisu to 80 minut, pakowane po 100szt.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BD34B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9B29C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39E18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74F7350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1F2F68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88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8D94A3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podajnik na taśmy do 19 mm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3007B4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Podajnik stacjonarny. Do taśm o maksymalnych wymiarach 33m:19mm. Podstawa Stop Pad gwarantuje pewne mocowanie do podłoża.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85B9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2BDB2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283DA0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E235600" w14:textId="77777777" w:rsidTr="00FE25ED">
        <w:trPr>
          <w:trHeight w:val="1890"/>
        </w:trPr>
        <w:tc>
          <w:tcPr>
            <w:tcW w:w="520" w:type="dxa"/>
            <w:shd w:val="clear" w:color="auto" w:fill="auto"/>
            <w:vAlign w:val="center"/>
            <w:hideMark/>
          </w:tcPr>
          <w:p w14:paraId="1E07B62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89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8E4CEB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Pojemnik na długopisy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CDA16D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Nadający się do przetrzymywania długopisów, ołówków, markerów itp. .Wykonany z metalowej siateczki powlekanej lakierem, kolor czarny, kształt okrągły, wymiary 90x100mm.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AA4AD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104BCD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CD75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9506F8B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1CA7052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E7EA4F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pojemnik na spinacze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B8C00E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Pojemnik na spinacze lakierowany metal w kolorze czarnym wykonany w wysokiej jakości oraz niebagatelnej trwałości. wymiary: 52 x 96 mm.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0BA84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44CB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93CB74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6900DF7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0DD403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9948E4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Półka na dokumenty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323AC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Półka na dokumenty formatu A4 wykonana z przezroczystego plastiku. Można ustawiać je jedna na drugiej, pionowo. Kolor dymny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9737F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4A8E3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3FAB0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994D63F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0F74BD5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C8F4DD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Przedłużacz 10m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0AA68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Przedłużacz 4 gniazda 10 metrów z uziemieniem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8A354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2AEBB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AA290A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54EF5CA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5DEC1E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66793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Przekładka do segregatora kartonowa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E887E6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Wykonane z kartonu o gramaturze 190gms, dziurkowane 2 dziurki w odstępie 80mm, rozmiar przekładki 240x105mm 100 szt.  Mix kolorów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65F6D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BB12C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ACD695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E63C9ED" w14:textId="77777777" w:rsidTr="00FE25ED">
        <w:trPr>
          <w:trHeight w:val="983"/>
        </w:trPr>
        <w:tc>
          <w:tcPr>
            <w:tcW w:w="520" w:type="dxa"/>
            <w:shd w:val="clear" w:color="auto" w:fill="auto"/>
            <w:vAlign w:val="center"/>
            <w:hideMark/>
          </w:tcPr>
          <w:p w14:paraId="01380F4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EAF59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Przekładka do segregatora numeryczna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80D735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wykonana 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pp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, 10 zadrukowanych numerycznie indeksów 1-10 do łatwego sortowania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0EA25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77370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387DE3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8C42D22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354677E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B733EA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Rolka papieru rysunkowego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F373C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Rolka papieru rysunkowego z białym papierem do rysowania. 80 g/m2. Długość 175 m. Szerokość rolki 91,4 cm.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20632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68813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D6D64E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754D280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790454E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63B17A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Rolki kasowe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407892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Wykonane z białego papieru, 5 letnia gwarancja na trwałość, format 57mmx25m, opakowanie 10szt.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24B5E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B63C6A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C9873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306B911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2C1C2E9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03482F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Rozszywacz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991205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Rozszywacz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mały metalowy z plastikowym uchwytem przeznaczony do zszywek 24/6 26/6-10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925E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D433DB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7A3692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2C30A50" w14:textId="77777777" w:rsidTr="00FE25ED">
        <w:trPr>
          <w:trHeight w:val="2220"/>
        </w:trPr>
        <w:tc>
          <w:tcPr>
            <w:tcW w:w="520" w:type="dxa"/>
            <w:shd w:val="clear" w:color="auto" w:fill="auto"/>
            <w:vAlign w:val="center"/>
            <w:hideMark/>
          </w:tcPr>
          <w:p w14:paraId="73F6933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98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57AC79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Segregator A4/50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247328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z mechanizmem dźwigowym, wykonany z grubego kartonu pokrytego na zewnątrz i wewnątrz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poliolefiną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, wymienna  etykieta na grzbiecie, dolne krawędzie segregatora wzmocnione są niklowanymi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okuciami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, szerokość grzbietu 50 mm, na grzbiecie znajduje się otwór na palec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6A8D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2BCCE5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045D9D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918A0F6" w14:textId="77777777" w:rsidTr="00FE25ED">
        <w:trPr>
          <w:trHeight w:val="2205"/>
        </w:trPr>
        <w:tc>
          <w:tcPr>
            <w:tcW w:w="520" w:type="dxa"/>
            <w:shd w:val="clear" w:color="auto" w:fill="auto"/>
            <w:vAlign w:val="center"/>
            <w:hideMark/>
          </w:tcPr>
          <w:p w14:paraId="2F6F66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99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FBDC7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Segregator A4/75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E92AE0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z mechanizmem dźwigowym, wykonany z grubego kartonu pokrytego na zewnątrz i wewnątrz 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poliolefiną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, wymienna  etykieta na grzbiecie, dolne krawędzie segregatora wzmocnione są niklowanymi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okuciami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, szerokość grzbietu 50 mm, na grzbiecie znajduje się otwór na palec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2B4E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46CD6E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7C7EC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92A7599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40E3E33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18FC95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Segregator A5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42AB4D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Segregator A5 wys. 231.0 mm, szer. 72.0mm, głęb. 222.0 mm, waga: 0.3 kg otwór na palec: Tak, szer. grzbietu (mm): 75 mm Pojemność: 500 kartek (80gsm)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6961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6E04AB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59ED3A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8A312B9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6CEE56C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E8510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Skoroszyt oczkowy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1C970A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Skoroszyt kartonowy, format A4, z otworami do segregatora. Kolor biały. 350g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F2766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BB523D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F2BA69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6B8F209" w14:textId="77777777" w:rsidTr="00FE25ED">
        <w:trPr>
          <w:trHeight w:val="1905"/>
        </w:trPr>
        <w:tc>
          <w:tcPr>
            <w:tcW w:w="520" w:type="dxa"/>
            <w:shd w:val="clear" w:color="auto" w:fill="auto"/>
            <w:vAlign w:val="center"/>
            <w:hideMark/>
          </w:tcPr>
          <w:p w14:paraId="6312268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A5E36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Skoroszyt plastikowy zawieszkowy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B61BF6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Skoroszyty z polipropylenu w formacie A4, z bezbarwną przednią okładką oraz kolorowym grzbietem i tylną okładką.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F8F69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D18B15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758DA3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1505DDF" w14:textId="77777777" w:rsidTr="00FE25ED">
        <w:trPr>
          <w:trHeight w:val="2520"/>
        </w:trPr>
        <w:tc>
          <w:tcPr>
            <w:tcW w:w="520" w:type="dxa"/>
            <w:shd w:val="clear" w:color="auto" w:fill="auto"/>
            <w:vAlign w:val="center"/>
            <w:hideMark/>
          </w:tcPr>
          <w:p w14:paraId="402A0CA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833294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Skoroszyt PP  wpinany sztywny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DC413E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Wykonany z polipropylenu, strona przednia transparentna, tylna kolorowa, dwustronnie zapisywalny pasek brzegowy kieszonka umożliwiająca wymianę paska, zaokrąglone rogi obu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okładek.Możliwość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wpięcia do segregatora, format: A4.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Dostęny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 9 kolorach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3CC08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3B3416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DFF8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7A5ED39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132E038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74987B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Spinacz duży X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AE84A2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Spinacze krzyżowe  41 mm 50 sztuk w opakowaniu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7094E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60C3AC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36CEB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FF00BBF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038A5EE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E678A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Spinacze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5364E8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Powlekane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tworzywem.Wielkość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28mm w opakowaniu plastikowym.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Miz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kolorów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6EEC6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D700C1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E8C1A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D67C52A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26FF685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F52B6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Spinacze małe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323139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pakowane po 100 szt. w opakowaniu kartonowym. Rozmiar 33 mm.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B379B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75271D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0E5728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C4B57B5" w14:textId="77777777" w:rsidTr="00FE25ED">
        <w:trPr>
          <w:trHeight w:val="1890"/>
        </w:trPr>
        <w:tc>
          <w:tcPr>
            <w:tcW w:w="520" w:type="dxa"/>
            <w:shd w:val="clear" w:color="auto" w:fill="auto"/>
            <w:vAlign w:val="center"/>
            <w:hideMark/>
          </w:tcPr>
          <w:p w14:paraId="2103BC7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76203C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Spinacze metalowe okrągłe 50mm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637243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Spinacze pakowane w opakowanie kartonowe, ułatwiające spinanie dokumentu z  podginanymi noskami, metalowe,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nikowane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okrągłe, 50mm. 100szt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74F35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DA78A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F7AFD1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29A3FD1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31708F2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108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62F86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Szafka na klucze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8413E3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metalowa szafka, zamykana na klucz, w komplecie zawieszki na klucze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FC03C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4295CD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1DC118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D5B8758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628EF67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109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192F0C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Sznurek naturalny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D2BD43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sznurek jutowy naturalny 2mm szpulka 50dkg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7823B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CFFA52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66FE2C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24BDEA2" w14:textId="77777777" w:rsidTr="00FE25ED">
        <w:trPr>
          <w:trHeight w:val="1523"/>
        </w:trPr>
        <w:tc>
          <w:tcPr>
            <w:tcW w:w="520" w:type="dxa"/>
            <w:shd w:val="clear" w:color="auto" w:fill="auto"/>
            <w:vAlign w:val="center"/>
            <w:hideMark/>
          </w:tcPr>
          <w:p w14:paraId="5B64046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709973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Tablica </w:t>
            </w: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suchościeralna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magnetyczna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5FA205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Rama aluminiowa, powierzchnia magnetyczno-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suchościeralna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lakierowana biała o wym. 180x120cm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B7BF3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F3056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82002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46CDD7F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13A8D53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F08EC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Tablica </w:t>
            </w: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suchościeralna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magnetyczna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47479A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Rama aluminiowa, powierzchnia magnetyczno-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suchościeralna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lakierowana biała o wym. 100x150cm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6B2C6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192F1C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5296B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7048C4B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1F7A240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BC4368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Tasiemka taśma do kalkulatora z drukarką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16C655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Tasiemka (taśma) 13 X 6 mm czerwono-czarna - do kalkulatorów.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783FA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E2DBD7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BCB08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3A2D0A5" w14:textId="77777777" w:rsidTr="00FE25ED">
        <w:trPr>
          <w:trHeight w:val="1425"/>
        </w:trPr>
        <w:tc>
          <w:tcPr>
            <w:tcW w:w="520" w:type="dxa"/>
            <w:shd w:val="clear" w:color="auto" w:fill="auto"/>
            <w:vAlign w:val="center"/>
            <w:hideMark/>
          </w:tcPr>
          <w:p w14:paraId="6487081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B4D407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Taśma dwustronna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DAE788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Polipropylenowa, dwustronnie klejąca. Charakteryzująca się wysoką przyczepnością i odpornością na zrywanie, 50mm x10m.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52E3C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BFA2CF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79C562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BDC931C" w14:textId="77777777" w:rsidTr="00FE25ED">
        <w:trPr>
          <w:trHeight w:val="1890"/>
        </w:trPr>
        <w:tc>
          <w:tcPr>
            <w:tcW w:w="520" w:type="dxa"/>
            <w:shd w:val="clear" w:color="auto" w:fill="auto"/>
            <w:vAlign w:val="center"/>
            <w:hideMark/>
          </w:tcPr>
          <w:p w14:paraId="682B0AA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6458CA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Taśma klejąca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531BB8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Zapewnia czysty i profesjonalny wygląd. Po przyklejeniu staje się nie widoczna. Można pisać po jej powierzchni. Nie pozostawia smug na fotokopiach. Nie żółknie. 19mm x 33m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F43A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778285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7B1678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719A3AF" w14:textId="77777777" w:rsidTr="00FE25E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68046B7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C9AB8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Taśma samoprzylepna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6B14A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taśma samoprzylepna 18mm x 30m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7B2E2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2A770E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A23D6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B8C9DD2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7DA9243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CDE982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taśma samoprzylepna wielokrotnie </w:t>
            </w: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przyklejac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27F47D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Cienka przezroczysta taśma klejąca. Całkowicie niewidoczna, mocna, można wielokrotnie przyklejać - usuwalna. Wymiary 19 mm x 33 m.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F4B84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24DA70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0E66D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38E6F4A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0C8F7F5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814345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Taśma transferowa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A28FFB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Woskowe taśmy  gwarantujące dobrą trwałość zadruku oraz wysoką jakość obracanych kodów kreskowych. Wymiary 64mm x 74m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E6F11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3BCB30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92C4CE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75DFC1C" w14:textId="77777777" w:rsidTr="00FE25ED">
        <w:trPr>
          <w:trHeight w:val="1500"/>
        </w:trPr>
        <w:tc>
          <w:tcPr>
            <w:tcW w:w="520" w:type="dxa"/>
            <w:shd w:val="clear" w:color="auto" w:fill="auto"/>
            <w:vAlign w:val="center"/>
            <w:hideMark/>
          </w:tcPr>
          <w:p w14:paraId="1A5047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4C15C3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Teczka bezkwasowa A4   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8FA815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Służąca do przechowywania i archiwizowania dokumentów w formacie A4. Wiązana, biała klejona bezkwasowym klejem, ISO 9706, 320x230x50mm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3FDF2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6600B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DB803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06BF621" w14:textId="77777777" w:rsidTr="00FE25ED">
        <w:trPr>
          <w:trHeight w:val="1950"/>
        </w:trPr>
        <w:tc>
          <w:tcPr>
            <w:tcW w:w="520" w:type="dxa"/>
            <w:shd w:val="clear" w:color="auto" w:fill="auto"/>
            <w:vAlign w:val="center"/>
            <w:hideMark/>
          </w:tcPr>
          <w:p w14:paraId="2B9D8B3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119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5F1F2E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Teczka skrzydłowa 40mm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DFF62E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Wykonana z grubej tektury, z gumką lub rzepem, powlekana folią polipropylenową, posiadająca 3 klapki zabezpieczające dokument przed wypadaniem. Grzbiet: 40mm,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dostęna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 minimum  12 różnych kolorach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82F8F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096C20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29F32C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7E9E047" w14:textId="77777777" w:rsidTr="00FE25ED">
        <w:trPr>
          <w:trHeight w:val="1950"/>
        </w:trPr>
        <w:tc>
          <w:tcPr>
            <w:tcW w:w="520" w:type="dxa"/>
            <w:shd w:val="clear" w:color="auto" w:fill="auto"/>
            <w:vAlign w:val="center"/>
            <w:hideMark/>
          </w:tcPr>
          <w:p w14:paraId="68CE1C4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120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620A30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teczka z rączką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D1B3F0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wykonana z utwardzanego kartonu łączenia na nity, pokryta ekologiczną folią PP.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Wwewnątrz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biała okleina Pojemność: ok. 400 kartek o gramaturze 80gsm Wyposażona w zamek, zabezpieczający zawartość przed wysypaniem Szerokość grzbietu: 50mm Format: A4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4DB03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46DB1C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4AE96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2A04E57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224DC9E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D48638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Teczki białe wiązane A4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D1F61D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teczka a4 wiązana na tasiemkę. 3 skrzydełka. Biała gramatura 400g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F8BA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C152BF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3453F7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9470E55" w14:textId="77777777" w:rsidTr="00FE25ED">
        <w:trPr>
          <w:trHeight w:val="3090"/>
        </w:trPr>
        <w:tc>
          <w:tcPr>
            <w:tcW w:w="520" w:type="dxa"/>
            <w:shd w:val="clear" w:color="auto" w:fill="auto"/>
            <w:vAlign w:val="center"/>
            <w:hideMark/>
          </w:tcPr>
          <w:p w14:paraId="5AEA031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E8699D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Teczki do podpisu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6CC905A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Teczka do podpisu 10-częściowa. Okładka czarna  wykonana z tworzywa sztucznego, wewnętrzne przekładki w kolorze szarym. Wewnątrz znajdują się 3  otwory ułatwiające kontrolę dokumentów na wysokości do 14 cm od górnej krawędzi. Na okładce okienko na opis  w prawym górnym rogu. Grzbiet daję się rozciągać umożliwiając przechowywanie w jednej przegródce większej ilości dokumentów.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EAC01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6D920D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2CD4E7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EEF4A69" w14:textId="77777777" w:rsidTr="00FE25ED">
        <w:trPr>
          <w:trHeight w:val="2205"/>
        </w:trPr>
        <w:tc>
          <w:tcPr>
            <w:tcW w:w="520" w:type="dxa"/>
            <w:shd w:val="clear" w:color="auto" w:fill="auto"/>
            <w:vAlign w:val="center"/>
            <w:hideMark/>
          </w:tcPr>
          <w:p w14:paraId="45FD9F3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DD277C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Teczki do podpisu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E4A8D0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Teczki do podpisu z 20 przegródkami, okładka wykonana z twardej tektury, oklejana materiałem introligatorskim, grzbiet kryty w formie harmonijki, blok z kartonu barwionego, plastikowe indeksy z wymiennymi etykietami z otworami na przekładkach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10F6B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ED4EA7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934F03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A5A3D12" w14:textId="77777777" w:rsidTr="00FE25ED">
        <w:trPr>
          <w:trHeight w:val="3630"/>
        </w:trPr>
        <w:tc>
          <w:tcPr>
            <w:tcW w:w="520" w:type="dxa"/>
            <w:shd w:val="clear" w:color="auto" w:fill="auto"/>
            <w:vAlign w:val="center"/>
            <w:hideMark/>
          </w:tcPr>
          <w:p w14:paraId="6D068A5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EF6108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Teczki na akta osobowe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0E5250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teczka na akta osobowe  okładka twarda oklejona ze sztywnym grzbietem, format A4. mocna tektura oblewana folią PVC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z elastycznie formowanym grzbietem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kieszonkę na grzbiecie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4szt. wewnętrznych listew z zapięciami skoroszytowymi,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4szt. przekładek personalnych ABCD (według wzoru kodeksu pracy)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konstrukcja teczki ułatwia pionową archiwizację półkową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CA151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0972EB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2E871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5407598" w14:textId="77777777" w:rsidTr="00FE25ED">
        <w:trPr>
          <w:trHeight w:val="1230"/>
        </w:trPr>
        <w:tc>
          <w:tcPr>
            <w:tcW w:w="520" w:type="dxa"/>
            <w:shd w:val="clear" w:color="auto" w:fill="auto"/>
            <w:vAlign w:val="center"/>
            <w:hideMark/>
          </w:tcPr>
          <w:p w14:paraId="42E58A2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AF1868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Temperówki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EC2E82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Wykonane z aluminium, wyposażone w pojedyncze ostrze, przeznaczone do ostrzenia ołówków i kredek o max średnicy 8mm . Z pojemnikiem.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4FC98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DF1FDF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7A94EC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99B059A" w14:textId="77777777" w:rsidTr="00FE25ED">
        <w:trPr>
          <w:trHeight w:val="1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4EC3CB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126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5E2BD2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Tusz do pieczątek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67F7E9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Wodny, bezolejowy do stempli gumowych i polimerowych, o gęstej konsystencji, gwarantują uzyskanie mocnego, trwałego, jednorodnego odbicia w wyraźnych - intensywnych kolorach, pojemność 25 ml kolor -</w:t>
            </w: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czerwony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288FF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327F58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0262F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074A257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2B32D2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7BF14C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Wizytownik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obrotowy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88E1D0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Posiada 200 koszulek, mieści: 400 wizytówek, wymiary koszulki: 57x102mm,zawiera 24 przekładki alfabetyczne (A-Z), stabilna, metalowa konstrukcja dostępna w 2 kolorach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FD12A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DC15A7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DB8AA9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27C074F" w14:textId="77777777" w:rsidTr="00FE25ED">
        <w:trPr>
          <w:trHeight w:val="818"/>
        </w:trPr>
        <w:tc>
          <w:tcPr>
            <w:tcW w:w="520" w:type="dxa"/>
            <w:shd w:val="clear" w:color="auto" w:fill="auto"/>
            <w:vAlign w:val="center"/>
            <w:hideMark/>
          </w:tcPr>
          <w:p w14:paraId="7584D4D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3E567B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Wnioski urlop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2C983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Wniosek o udzielenie urlopu A6 offset 40 k, MIP515-5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C37DD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1BF25A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D153AC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C55671D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7B31429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129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BD422A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Zakładki indeksujące samoprzylepne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4420FF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Uniwersalne zakładki samoprzylepne kolorowe o wym. 20x50mm 4x50 wyraźne kolory.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6AA85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7C9850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901FD0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AE347BA" w14:textId="77777777" w:rsidTr="00FE25ED">
        <w:trPr>
          <w:trHeight w:val="2835"/>
        </w:trPr>
        <w:tc>
          <w:tcPr>
            <w:tcW w:w="520" w:type="dxa"/>
            <w:shd w:val="clear" w:color="auto" w:fill="auto"/>
            <w:vAlign w:val="center"/>
            <w:hideMark/>
          </w:tcPr>
          <w:p w14:paraId="03618E6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0A0576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Zakreślacz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246431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Fluorescencyjny z tuszem na bazie wody do pisania na wszystkich rodzajach papieru również faksowym i samokopiującym, duża odporność na wysychanie, końcówka klinowa o szerokość linii 1-5mm, obudowa plastikowa w kolorze tuszu, nie rozmazujący wydruków atramentowych. Dostępny w 8 kolorach.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89A5E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7AF28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5A8E19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A593D9D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2C439DB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907162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Zawieszki do kluczy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FEAB73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Plastikowe zawieszki przeznaczone do oznaczania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kluczy,Wyposażaone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 wysuwaną etykietkę opisową zabezpieczoną folią, pakowane po 10 sztuk.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84281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B02525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31DD3F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3C26C25" w14:textId="77777777" w:rsidTr="00FE25ED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14:paraId="6C9D812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171B70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Zeszyt A4/96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288329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Oprawa twarda 96-kartk. w kratkę, szyty introligatorsko, laminowana oprawa, papier o gramaturze 65g/m2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09554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7191B6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93DD28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04C939D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44BB9EE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CCB1CF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Zeszyt A5/96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72319E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Oprawa twarda 96-kartk. w kratkę, marginesy na stronach zeszytów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A59B9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44EE68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1EF31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0B1CB08D" w14:textId="77777777" w:rsidTr="00FE25ED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14:paraId="34C7BA0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D37E5F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Zeszyt wyjść w godzinach służbowych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47E55F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Ewidencja nieobecności w godzinach służbowych Os-226,Typ: 574-1; Format: A4; Rodzaj papieru: offsetowy; Oprawa: album 32 strony; Druk: dwustronny.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B52D7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A9DF94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97225B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72349BCE" w14:textId="77777777" w:rsidTr="00FE25ED">
        <w:trPr>
          <w:trHeight w:val="4095"/>
        </w:trPr>
        <w:tc>
          <w:tcPr>
            <w:tcW w:w="520" w:type="dxa"/>
            <w:shd w:val="clear" w:color="auto" w:fill="auto"/>
            <w:vAlign w:val="center"/>
            <w:hideMark/>
          </w:tcPr>
          <w:p w14:paraId="66ADBC0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135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21267B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Zszywacz 24/6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721291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Wytrzymały, metalowy zszywacz. Do częstego użytku w biurze. Dostępny w modnych metalicznych kolorach. Wykonany z metalu, ma również dodatkowe plastikowe elementy. Antypoślizgowa plastikowa podstawka zabezpiecza przed rysowaniem mebli. W opakowaniu z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okienkiem.szywa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do 30 kartek (papier 80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gsm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)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>Innowacyjna technologia precyzyjnego prowadzenia zszywki, zapobiegająca jej zacinaniu się</w:t>
            </w: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br/>
              <w:t xml:space="preserve">-Zintegrowany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rozszywacz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32939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554530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F02319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65F76F68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674A320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46D607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Zszywacz </w:t>
            </w: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bezszywkowy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31A00E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Trwały, wykonany z metalu, zszywający bez użycia zszywek. Zszywa do 10kartek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7A28C8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1F681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8CFC64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12A8E419" w14:textId="77777777" w:rsidTr="00FE25ED">
        <w:trPr>
          <w:trHeight w:val="3150"/>
        </w:trPr>
        <w:tc>
          <w:tcPr>
            <w:tcW w:w="520" w:type="dxa"/>
            <w:shd w:val="clear" w:color="auto" w:fill="auto"/>
            <w:vAlign w:val="center"/>
            <w:hideMark/>
          </w:tcPr>
          <w:p w14:paraId="6079D72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D3FBC0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Zszywacz do 120k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11C14C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Zszywacz o solidnej metalowej konstrukcji do zszywania zamkniętego. Mechanizm zszywania na płasko zmniejsza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objetość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zszywanych dokumentów do 40%.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Antyposlizgowa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podstawa, regulowany ogranicznik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głebokości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wsuwanych dokumentów. Okienko kontrolne ilości zszywek. W podstawie zapasowy pojemnik na 400zszywek.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55184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490AE9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D87829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57C73B75" w14:textId="77777777" w:rsidTr="00FE25ED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14:paraId="74434A6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489470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Zszywacz do 30k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1769EA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Zszywacz z tworzywa sztucznego, części mechaniczne z metalu. Głębokość zszywania 40mm. Zintegrowany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rozszywacz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. Zszywanie otwarte i zamknięte oraz tapicerskie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B12E9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E55C42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B52EFD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2191358" w14:textId="77777777" w:rsidTr="00FE25ED">
        <w:trPr>
          <w:trHeight w:val="1890"/>
        </w:trPr>
        <w:tc>
          <w:tcPr>
            <w:tcW w:w="520" w:type="dxa"/>
            <w:shd w:val="clear" w:color="auto" w:fill="auto"/>
            <w:vAlign w:val="center"/>
            <w:hideMark/>
          </w:tcPr>
          <w:p w14:paraId="1140CE2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139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E30543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Zszywacz do 60k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F1B19A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Mocny zszywacz z systemem płaskiego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zaginanai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zszywek. Wysokość zszywek zmniejsza się o 30%. Posiada okienko do kontroli zapełniania magazynka zszywek. Na zszywki 25/10. Głębokość zszywania 60mm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B499B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47B326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549FA6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9114C37" w14:textId="77777777" w:rsidTr="00FE25ED">
        <w:trPr>
          <w:trHeight w:val="1470"/>
        </w:trPr>
        <w:tc>
          <w:tcPr>
            <w:tcW w:w="520" w:type="dxa"/>
            <w:shd w:val="clear" w:color="auto" w:fill="auto"/>
            <w:vAlign w:val="center"/>
            <w:hideMark/>
          </w:tcPr>
          <w:p w14:paraId="5707F87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140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7D339A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Zszywki 23/6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D58A340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ocynkowane  pakowane po 1000szt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7B9C53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D29005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8FE911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0137B4E" w14:textId="77777777" w:rsidTr="00FE25ED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14:paraId="67A5B58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141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B326DF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zszywki 24/6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8B24A3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ocynkowane pakowane po 1000szt typ P3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D7035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5A8F4A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DBDA945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2C1145E3" w14:textId="77777777" w:rsidTr="00FE25E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466E44D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142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F54B0D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zszywki 25/10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F11312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ocynkowane pakowane po 1000szt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97611D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77554F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B4AB51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30B48914" w14:textId="77777777" w:rsidTr="00FE25ED">
        <w:trPr>
          <w:trHeight w:val="1560"/>
        </w:trPr>
        <w:tc>
          <w:tcPr>
            <w:tcW w:w="520" w:type="dxa"/>
            <w:shd w:val="clear" w:color="auto" w:fill="auto"/>
            <w:vAlign w:val="center"/>
            <w:hideMark/>
          </w:tcPr>
          <w:p w14:paraId="2DB2E0EB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lastRenderedPageBreak/>
              <w:t>143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26B6DD7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Zszywki do zszywaczy elektrycznych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E619C1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Zszywki metalowe o podwyższonej wytrzymałości do elektrycznych zszywaczy biurowych. Szczególnie zalecane do zszywaczy elektrycznych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AEB13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5D08888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C129A4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268B317" w14:textId="77777777" w:rsidTr="00FE25ED">
        <w:trPr>
          <w:trHeight w:val="1275"/>
        </w:trPr>
        <w:tc>
          <w:tcPr>
            <w:tcW w:w="520" w:type="dxa"/>
            <w:shd w:val="clear" w:color="auto" w:fill="auto"/>
            <w:vAlign w:val="center"/>
            <w:hideMark/>
          </w:tcPr>
          <w:p w14:paraId="18FB997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144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73B0B81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Marker,foliopis</w:t>
            </w:r>
            <w:proofErr w:type="spellEnd"/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F34F9D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foliopis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Lumocolor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B napełniony niezmywalnym i szybkoschnącym atramentem o opisywania płyt CD/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DVD,Końcówka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 o grubości 1,0-2,5 mm, kolor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czarny,czerwony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niebieki</w:t>
            </w:r>
            <w:proofErr w:type="spellEnd"/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, zielony.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61FD8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049170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F04B38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48AD21C" w14:textId="77777777" w:rsidTr="00FE25ED">
        <w:trPr>
          <w:trHeight w:val="1485"/>
        </w:trPr>
        <w:tc>
          <w:tcPr>
            <w:tcW w:w="520" w:type="dxa"/>
            <w:shd w:val="clear" w:color="auto" w:fill="auto"/>
            <w:vAlign w:val="center"/>
            <w:hideMark/>
          </w:tcPr>
          <w:p w14:paraId="45AB4829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left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145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6FC31E6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left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Marker permanentny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241318B4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left"/>
              <w:rPr>
                <w:rFonts w:ascii="Lato" w:eastAsia="Times New Roman" w:hAnsi="Lato"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color w:val="000000"/>
                <w:sz w:val="20"/>
                <w:lang w:eastAsia="pl-PL"/>
              </w:rPr>
              <w:t>Marker permanentny na bazie alkoholu , plastikowy korpus , końcówka okrągła.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A76432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BB8B7C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E2EC2A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FE25ED" w:rsidRPr="007E7435" w14:paraId="4CBB8089" w14:textId="77777777" w:rsidTr="00FE25ED">
        <w:trPr>
          <w:trHeight w:val="435"/>
        </w:trPr>
        <w:tc>
          <w:tcPr>
            <w:tcW w:w="9520" w:type="dxa"/>
            <w:gridSpan w:val="5"/>
            <w:shd w:val="clear" w:color="auto" w:fill="auto"/>
            <w:noWrap/>
            <w:vAlign w:val="center"/>
            <w:hideMark/>
          </w:tcPr>
          <w:p w14:paraId="1CAB679F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Łączna wartość BRUTTO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6B3045E" w14:textId="77777777" w:rsidR="00FE25ED" w:rsidRPr="007E7435" w:rsidRDefault="00FE25ED" w:rsidP="00FE25ED">
            <w:pPr>
              <w:tabs>
                <w:tab w:val="clear" w:pos="709"/>
              </w:tabs>
              <w:suppressAutoHyphens w:val="0"/>
              <w:jc w:val="center"/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</w:pPr>
            <w:r w:rsidRPr="007E7435">
              <w:rPr>
                <w:rFonts w:ascii="Lato" w:eastAsia="Times New Roman" w:hAnsi="Lato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</w:tbl>
    <w:p w14:paraId="719231CA" w14:textId="77777777" w:rsidR="009E3FDD" w:rsidRPr="007E7435" w:rsidRDefault="009E3FDD" w:rsidP="00913DA3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sz w:val="20"/>
        </w:rPr>
      </w:pPr>
    </w:p>
    <w:p w14:paraId="4735C601" w14:textId="6BF5FEC9" w:rsidR="00E20897" w:rsidRPr="007E7435" w:rsidRDefault="00E20897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szCs w:val="24"/>
        </w:rPr>
      </w:pPr>
    </w:p>
    <w:bookmarkEnd w:id="0"/>
    <w:p w14:paraId="74F9E38A" w14:textId="77777777" w:rsidR="00B55900" w:rsidRPr="007E7435" w:rsidRDefault="00B55900">
      <w:pPr>
        <w:tabs>
          <w:tab w:val="clear" w:pos="709"/>
          <w:tab w:val="left" w:pos="993"/>
        </w:tabs>
        <w:spacing w:line="360" w:lineRule="auto"/>
        <w:ind w:left="567"/>
        <w:rPr>
          <w:rFonts w:ascii="Lato" w:hAnsi="Lato"/>
          <w:szCs w:val="24"/>
        </w:rPr>
      </w:pPr>
      <w:r w:rsidRPr="007E7435">
        <w:rPr>
          <w:rFonts w:ascii="Lato" w:eastAsia="Times New Roman" w:hAnsi="Lato" w:cs="Lato"/>
          <w:b/>
          <w:szCs w:val="24"/>
        </w:rPr>
        <w:t>Ponadto:</w:t>
      </w:r>
    </w:p>
    <w:p w14:paraId="319B15FA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25A6E094" w14:textId="77777777" w:rsidR="005B0A76" w:rsidRPr="007E7435" w:rsidRDefault="005B0A76" w:rsidP="005B0A76">
      <w:pPr>
        <w:pStyle w:val="Akapitzlist1"/>
        <w:numPr>
          <w:ilvl w:val="0"/>
          <w:numId w:val="35"/>
        </w:numPr>
        <w:tabs>
          <w:tab w:val="clear" w:pos="709"/>
          <w:tab w:val="clear" w:pos="794"/>
          <w:tab w:val="num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Oświadczamy, iż:</w:t>
      </w:r>
    </w:p>
    <w:p w14:paraId="0E024F8E" w14:textId="77777777" w:rsidR="005B0A76" w:rsidRPr="007E7435" w:rsidRDefault="005B0A76" w:rsidP="005B0A76">
      <w:pPr>
        <w:pStyle w:val="Akapitzlist1"/>
        <w:numPr>
          <w:ilvl w:val="0"/>
          <w:numId w:val="36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posiadamy zdolność do występowania w obrocie gospodarczym,</w:t>
      </w:r>
    </w:p>
    <w:p w14:paraId="09B2C07F" w14:textId="77777777" w:rsidR="005B0A76" w:rsidRPr="007E7435" w:rsidRDefault="005B0A76" w:rsidP="005B0A76">
      <w:pPr>
        <w:pStyle w:val="Akapitzlist1"/>
        <w:numPr>
          <w:ilvl w:val="0"/>
          <w:numId w:val="36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98F8DAC" w14:textId="77777777" w:rsidR="005B0A76" w:rsidRPr="007E7435" w:rsidRDefault="005B0A76" w:rsidP="005B0A76">
      <w:pPr>
        <w:pStyle w:val="Akapitzlist1"/>
        <w:numPr>
          <w:ilvl w:val="0"/>
          <w:numId w:val="36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33AC88B" w14:textId="77777777" w:rsidR="005B0A76" w:rsidRPr="007E7435" w:rsidRDefault="005B0A76" w:rsidP="005B0A76">
      <w:pPr>
        <w:pStyle w:val="Akapitzlist1"/>
        <w:numPr>
          <w:ilvl w:val="0"/>
          <w:numId w:val="36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12C33CC" w14:textId="77777777" w:rsidR="005B0A76" w:rsidRPr="007E7435" w:rsidRDefault="005B0A76" w:rsidP="005B0A76">
      <w:pPr>
        <w:pStyle w:val="Akapitzlist1"/>
        <w:numPr>
          <w:ilvl w:val="0"/>
          <w:numId w:val="36"/>
        </w:numPr>
        <w:tabs>
          <w:tab w:val="clear" w:pos="709"/>
          <w:tab w:val="left" w:pos="993"/>
        </w:tabs>
        <w:suppressAutoHyphens w:val="0"/>
        <w:ind w:left="567" w:right="-1" w:firstLine="0"/>
        <w:contextualSpacing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nie podlegamy wykluczeniu z postępowania o udzielenie zamówienia publicznego.</w:t>
      </w:r>
    </w:p>
    <w:p w14:paraId="17CBCE8A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00BF3BCE" w14:textId="77777777" w:rsidR="005B0A76" w:rsidRPr="007E7435" w:rsidRDefault="005B0A76" w:rsidP="005B0A76">
      <w:pPr>
        <w:tabs>
          <w:tab w:val="left" w:pos="993"/>
        </w:tabs>
        <w:ind w:left="567" w:right="-1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4365EC9D" w14:textId="77777777" w:rsidR="005B0A76" w:rsidRPr="007E7435" w:rsidRDefault="005B0A76" w:rsidP="005B0A76">
      <w:pPr>
        <w:tabs>
          <w:tab w:val="left" w:pos="993"/>
        </w:tabs>
        <w:ind w:left="567" w:right="-1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38331776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num" w:pos="567"/>
          <w:tab w:val="left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 w:cs="Lato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</w:t>
      </w:r>
      <w:r w:rsidRPr="007E7435">
        <w:rPr>
          <w:rFonts w:ascii="Lato" w:hAnsi="Lato" w:cs="Lato"/>
          <w:szCs w:val="24"/>
        </w:rPr>
        <w:lastRenderedPageBreak/>
        <w:t>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7E7435">
        <w:rPr>
          <w:rFonts w:ascii="Lato" w:hAnsi="Lato"/>
          <w:szCs w:val="24"/>
        </w:rPr>
        <w:t>.</w:t>
      </w:r>
    </w:p>
    <w:p w14:paraId="1B17EBE0" w14:textId="77777777" w:rsidR="005B0A76" w:rsidRPr="007E7435" w:rsidRDefault="005B0A76" w:rsidP="005B0A76">
      <w:pPr>
        <w:tabs>
          <w:tab w:val="left" w:pos="993"/>
        </w:tabs>
        <w:ind w:left="567" w:right="-1"/>
        <w:rPr>
          <w:rFonts w:ascii="Lato" w:hAnsi="Lato"/>
          <w:szCs w:val="24"/>
        </w:rPr>
      </w:pPr>
    </w:p>
    <w:p w14:paraId="7FC0BA53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left" w:pos="993"/>
        </w:tabs>
        <w:suppressAutoHyphens w:val="0"/>
        <w:spacing w:line="480" w:lineRule="auto"/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……………………………………..…….. adres e-mail: </w:t>
      </w:r>
      <w:hyperlink r:id="rId7" w:history="1">
        <w:r w:rsidRPr="007E7435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1FB90D12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num" w:pos="567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Oświadczamy, że jesteśmy/nie jesteśmy czynnym podatnikiem podatku od towarów i usług (VAT) *.</w:t>
      </w:r>
    </w:p>
    <w:p w14:paraId="19373C64" w14:textId="77777777" w:rsidR="005B0A76" w:rsidRPr="007E7435" w:rsidRDefault="005B0A76" w:rsidP="005B0A76">
      <w:pPr>
        <w:tabs>
          <w:tab w:val="left" w:pos="993"/>
        </w:tabs>
        <w:ind w:left="567" w:right="-1"/>
        <w:rPr>
          <w:rFonts w:ascii="Lato" w:hAnsi="Lato"/>
          <w:szCs w:val="24"/>
        </w:rPr>
      </w:pPr>
    </w:p>
    <w:p w14:paraId="77147B6D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Oświadczamy, że deklarujemy doręczenie faktur/y:</w:t>
      </w:r>
    </w:p>
    <w:p w14:paraId="67D00027" w14:textId="77777777" w:rsidR="005B0A76" w:rsidRPr="007E7435" w:rsidRDefault="005B0A76" w:rsidP="005B0A76">
      <w:pPr>
        <w:numPr>
          <w:ilvl w:val="0"/>
          <w:numId w:val="28"/>
        </w:numPr>
        <w:tabs>
          <w:tab w:val="clear" w:pos="709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31A2C63D" w14:textId="77777777" w:rsidR="005B0A76" w:rsidRPr="007E7435" w:rsidRDefault="005B0A76" w:rsidP="005B0A76">
      <w:pPr>
        <w:numPr>
          <w:ilvl w:val="0"/>
          <w:numId w:val="28"/>
        </w:numPr>
        <w:tabs>
          <w:tab w:val="clear" w:pos="709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7E7435">
        <w:rPr>
          <w:rFonts w:ascii="Lato" w:hAnsi="Lato"/>
          <w:i/>
          <w:szCs w:val="24"/>
        </w:rPr>
        <w:t>(wskazany przez Zamawiającego)</w:t>
      </w:r>
      <w:r w:rsidRPr="007E7435">
        <w:rPr>
          <w:rFonts w:ascii="Lato" w:hAnsi="Lato"/>
          <w:szCs w:val="24"/>
        </w:rPr>
        <w:t>*,</w:t>
      </w:r>
    </w:p>
    <w:p w14:paraId="4C9BE57B" w14:textId="77777777" w:rsidR="005B0A76" w:rsidRPr="007E7435" w:rsidRDefault="005B0A76" w:rsidP="005B0A76">
      <w:pPr>
        <w:numPr>
          <w:ilvl w:val="0"/>
          <w:numId w:val="28"/>
        </w:numPr>
        <w:tabs>
          <w:tab w:val="clear" w:pos="709"/>
          <w:tab w:val="num" w:pos="993"/>
        </w:tabs>
        <w:ind w:left="567" w:right="-1" w:firstLine="0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3BF78ED" w14:textId="77777777" w:rsidR="005B0A76" w:rsidRPr="007E7435" w:rsidRDefault="00000000" w:rsidP="005B0A76">
      <w:pPr>
        <w:tabs>
          <w:tab w:val="num" w:pos="709"/>
          <w:tab w:val="num" w:pos="993"/>
        </w:tabs>
        <w:ind w:left="567" w:right="-1"/>
        <w:rPr>
          <w:rFonts w:ascii="Lato" w:hAnsi="Lato"/>
          <w:szCs w:val="24"/>
        </w:rPr>
      </w:pPr>
      <w:hyperlink r:id="rId8" w:history="1">
        <w:r w:rsidR="005B0A76" w:rsidRPr="007E7435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5B0A76" w:rsidRPr="007E7435">
        <w:rPr>
          <w:rFonts w:ascii="Lato" w:hAnsi="Lato"/>
          <w:szCs w:val="24"/>
        </w:rPr>
        <w:t xml:space="preserve"> </w:t>
      </w:r>
    </w:p>
    <w:p w14:paraId="338EDC63" w14:textId="77777777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7E7435">
        <w:rPr>
          <w:rFonts w:ascii="Lato" w:hAnsi="Lato"/>
          <w:szCs w:val="24"/>
        </w:rPr>
        <w:t>ZZM_Krakow</w:t>
      </w:r>
      <w:proofErr w:type="spellEnd"/>
      <w:r w:rsidRPr="007E7435">
        <w:rPr>
          <w:rFonts w:ascii="Lato" w:hAnsi="Lato"/>
          <w:szCs w:val="24"/>
        </w:rPr>
        <w:t>; Numer PEPPOL – 6793112799*.</w:t>
      </w:r>
    </w:p>
    <w:p w14:paraId="0AA995F7" w14:textId="77777777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i/>
          <w:szCs w:val="24"/>
        </w:rPr>
      </w:pPr>
      <w:r w:rsidRPr="007E7435">
        <w:rPr>
          <w:rFonts w:ascii="Lato" w:hAnsi="Lato"/>
          <w:i/>
          <w:szCs w:val="24"/>
        </w:rPr>
        <w:t>* - niepotrzebne skreślić</w:t>
      </w:r>
    </w:p>
    <w:p w14:paraId="26EAC999" w14:textId="77777777" w:rsidR="005B0A76" w:rsidRPr="007E7435" w:rsidRDefault="005B0A76" w:rsidP="005B0A76">
      <w:pPr>
        <w:tabs>
          <w:tab w:val="num" w:pos="567"/>
          <w:tab w:val="left" w:pos="993"/>
        </w:tabs>
        <w:ind w:left="567" w:right="-1"/>
        <w:rPr>
          <w:rFonts w:ascii="Lato" w:hAnsi="Lato"/>
          <w:szCs w:val="24"/>
        </w:rPr>
      </w:pPr>
    </w:p>
    <w:p w14:paraId="1844B426" w14:textId="77777777" w:rsidR="005B0A76" w:rsidRPr="007E7435" w:rsidRDefault="005B0A76" w:rsidP="005B0A76">
      <w:pPr>
        <w:numPr>
          <w:ilvl w:val="0"/>
          <w:numId w:val="35"/>
        </w:numPr>
        <w:tabs>
          <w:tab w:val="clear" w:pos="709"/>
          <w:tab w:val="clear" w:pos="794"/>
          <w:tab w:val="num" w:pos="993"/>
        </w:tabs>
        <w:ind w:left="567" w:right="-1" w:firstLine="0"/>
        <w:rPr>
          <w:rFonts w:ascii="Lato" w:hAnsi="Lato"/>
          <w:iCs/>
          <w:szCs w:val="24"/>
        </w:rPr>
      </w:pPr>
      <w:r w:rsidRPr="007E7435">
        <w:rPr>
          <w:rFonts w:ascii="Lato" w:hAnsi="Lato"/>
          <w:szCs w:val="24"/>
        </w:rPr>
        <w:t>Oświadczamy, iż wpłata wynagrodzenia powinna być dokonana na rachunek bankowy Wykonawcy o numerze konta:</w:t>
      </w:r>
    </w:p>
    <w:p w14:paraId="1EBFC6CF" w14:textId="77777777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szCs w:val="24"/>
        </w:rPr>
      </w:pPr>
      <w:r w:rsidRPr="007E7435">
        <w:rPr>
          <w:rFonts w:ascii="Lato" w:hAnsi="Lato"/>
          <w:szCs w:val="24"/>
        </w:rPr>
        <w:t xml:space="preserve">    ………………………………………………………………………………………………………………….…………*</w:t>
      </w:r>
    </w:p>
    <w:p w14:paraId="3E3AC519" w14:textId="77777777" w:rsidR="005B0A76" w:rsidRPr="007E7435" w:rsidRDefault="005B0A76" w:rsidP="005B0A76">
      <w:pPr>
        <w:tabs>
          <w:tab w:val="left" w:pos="540"/>
          <w:tab w:val="num" w:pos="993"/>
        </w:tabs>
        <w:ind w:left="567" w:right="-1"/>
        <w:rPr>
          <w:rFonts w:ascii="Lato" w:hAnsi="Lato"/>
          <w:i/>
          <w:szCs w:val="24"/>
        </w:rPr>
      </w:pPr>
      <w:r w:rsidRPr="007E7435">
        <w:rPr>
          <w:rFonts w:ascii="Lato" w:hAnsi="Lato"/>
          <w:i/>
          <w:szCs w:val="24"/>
        </w:rPr>
        <w:t>* - należy odpowiednio wypełnić</w:t>
      </w:r>
    </w:p>
    <w:p w14:paraId="6FA81803" w14:textId="77777777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i/>
          <w:iCs/>
          <w:szCs w:val="24"/>
        </w:rPr>
      </w:pPr>
    </w:p>
    <w:p w14:paraId="1EAE1351" w14:textId="6D63B663" w:rsidR="005B0A76" w:rsidRPr="007E7435" w:rsidRDefault="005B0A76" w:rsidP="005B0A76">
      <w:pPr>
        <w:numPr>
          <w:ilvl w:val="0"/>
          <w:numId w:val="37"/>
        </w:numPr>
        <w:tabs>
          <w:tab w:val="clear" w:pos="709"/>
          <w:tab w:val="num" w:pos="993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7E7435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1B185C" w:rsidRPr="007E7435">
        <w:rPr>
          <w:rFonts w:ascii="Lato" w:hAnsi="Lato" w:cs="Calibri"/>
          <w:szCs w:val="24"/>
        </w:rPr>
        <w:t xml:space="preserve">tekst jednolity: </w:t>
      </w:r>
      <w:r w:rsidRPr="007E7435">
        <w:rPr>
          <w:rFonts w:ascii="Lato" w:hAnsi="Lato" w:cs="Calibri"/>
          <w:szCs w:val="24"/>
        </w:rPr>
        <w:t>Dziennik Ustaw z 202</w:t>
      </w:r>
      <w:r w:rsidR="003C1FF8" w:rsidRPr="007E7435">
        <w:rPr>
          <w:rFonts w:ascii="Lato" w:hAnsi="Lato" w:cs="Calibri"/>
          <w:szCs w:val="24"/>
        </w:rPr>
        <w:t>3</w:t>
      </w:r>
      <w:r w:rsidRPr="007E7435">
        <w:rPr>
          <w:rFonts w:ascii="Lato" w:hAnsi="Lato" w:cs="Calibri"/>
          <w:szCs w:val="24"/>
        </w:rPr>
        <w:t xml:space="preserve">r., poz. </w:t>
      </w:r>
      <w:r w:rsidR="003C1FF8" w:rsidRPr="007E7435">
        <w:rPr>
          <w:rFonts w:ascii="Lato" w:hAnsi="Lato" w:cs="Calibri"/>
          <w:szCs w:val="24"/>
        </w:rPr>
        <w:t xml:space="preserve">1497 z </w:t>
      </w:r>
      <w:proofErr w:type="spellStart"/>
      <w:r w:rsidR="003C1FF8" w:rsidRPr="007E7435">
        <w:rPr>
          <w:rFonts w:ascii="Lato" w:hAnsi="Lato" w:cs="Calibri"/>
          <w:szCs w:val="24"/>
        </w:rPr>
        <w:t>późn</w:t>
      </w:r>
      <w:proofErr w:type="spellEnd"/>
      <w:r w:rsidR="003C1FF8" w:rsidRPr="007E7435">
        <w:rPr>
          <w:rFonts w:ascii="Lato" w:hAnsi="Lato" w:cs="Calibri"/>
          <w:szCs w:val="24"/>
        </w:rPr>
        <w:t>. zm.</w:t>
      </w:r>
      <w:r w:rsidRPr="007E7435">
        <w:rPr>
          <w:rFonts w:ascii="Lato" w:hAnsi="Lato" w:cs="Calibri"/>
          <w:szCs w:val="24"/>
        </w:rPr>
        <w:t>), tj.:</w:t>
      </w:r>
    </w:p>
    <w:p w14:paraId="1727D761" w14:textId="77777777" w:rsidR="005B0A76" w:rsidRPr="007E7435" w:rsidRDefault="005B0A76" w:rsidP="005B0A76">
      <w:pPr>
        <w:numPr>
          <w:ilvl w:val="0"/>
          <w:numId w:val="38"/>
        </w:numPr>
        <w:tabs>
          <w:tab w:val="clear" w:pos="709"/>
          <w:tab w:val="left" w:pos="567"/>
          <w:tab w:val="num" w:pos="993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7E7435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6E7E6C9E" w14:textId="77777777" w:rsidR="005B0A76" w:rsidRPr="007E7435" w:rsidRDefault="005B0A76" w:rsidP="005B0A76">
      <w:pPr>
        <w:numPr>
          <w:ilvl w:val="0"/>
          <w:numId w:val="38"/>
        </w:numPr>
        <w:tabs>
          <w:tab w:val="clear" w:pos="709"/>
          <w:tab w:val="left" w:pos="567"/>
          <w:tab w:val="num" w:pos="993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7E7435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3478F" w:rsidRPr="007E7435">
        <w:rPr>
          <w:rFonts w:ascii="Lato" w:hAnsi="Lato" w:cs="Calibri"/>
          <w:szCs w:val="24"/>
        </w:rPr>
        <w:t>3</w:t>
      </w:r>
      <w:r w:rsidRPr="007E7435">
        <w:rPr>
          <w:rFonts w:ascii="Lato" w:hAnsi="Lato" w:cs="Calibri"/>
          <w:szCs w:val="24"/>
        </w:rPr>
        <w:t xml:space="preserve">r., poz. </w:t>
      </w:r>
      <w:r w:rsidR="00D3478F" w:rsidRPr="007E7435">
        <w:rPr>
          <w:rFonts w:ascii="Lato" w:hAnsi="Lato" w:cs="Calibri"/>
          <w:szCs w:val="24"/>
        </w:rPr>
        <w:t>1124</w:t>
      </w:r>
      <w:r w:rsidRPr="007E7435">
        <w:rPr>
          <w:rFonts w:ascii="Lato" w:hAnsi="Lato" w:cs="Calibri"/>
          <w:szCs w:val="24"/>
        </w:rPr>
        <w:t xml:space="preserve"> z </w:t>
      </w:r>
      <w:proofErr w:type="spellStart"/>
      <w:r w:rsidRPr="007E7435">
        <w:rPr>
          <w:rFonts w:ascii="Lato" w:hAnsi="Lato" w:cs="Calibri"/>
          <w:szCs w:val="24"/>
        </w:rPr>
        <w:t>późn</w:t>
      </w:r>
      <w:proofErr w:type="spellEnd"/>
      <w:r w:rsidRPr="007E7435">
        <w:rPr>
          <w:rFonts w:ascii="Lato" w:hAnsi="Lato" w:cs="Calibri"/>
          <w:szCs w:val="24"/>
        </w:rPr>
        <w:t xml:space="preserve">. zm.) jest osoba wymieniona w wykazach określonych w rozporządzeniu 765/2006 i </w:t>
      </w:r>
      <w:r w:rsidRPr="007E7435">
        <w:rPr>
          <w:rFonts w:ascii="Lato" w:hAnsi="Lato" w:cs="Calibri"/>
          <w:szCs w:val="24"/>
        </w:rPr>
        <w:lastRenderedPageBreak/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319D513" w14:textId="77777777" w:rsidR="005B0A76" w:rsidRPr="007E7435" w:rsidRDefault="005B0A76" w:rsidP="005B0A76">
      <w:pPr>
        <w:numPr>
          <w:ilvl w:val="0"/>
          <w:numId w:val="38"/>
        </w:numPr>
        <w:tabs>
          <w:tab w:val="clear" w:pos="709"/>
          <w:tab w:val="left" w:pos="567"/>
          <w:tab w:val="num" w:pos="993"/>
        </w:tabs>
        <w:suppressAutoHyphens w:val="0"/>
        <w:ind w:left="567" w:firstLine="0"/>
        <w:rPr>
          <w:rFonts w:ascii="Lato" w:hAnsi="Lato" w:cs="Calibri"/>
          <w:szCs w:val="24"/>
        </w:rPr>
      </w:pPr>
      <w:r w:rsidRPr="007E7435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3478F" w:rsidRPr="007E7435">
        <w:rPr>
          <w:rFonts w:ascii="Lato" w:hAnsi="Lato" w:cs="Calibri"/>
          <w:szCs w:val="24"/>
        </w:rPr>
        <w:t>3</w:t>
      </w:r>
      <w:r w:rsidRPr="007E7435">
        <w:rPr>
          <w:rFonts w:ascii="Lato" w:hAnsi="Lato" w:cs="Calibri"/>
          <w:szCs w:val="24"/>
        </w:rPr>
        <w:t xml:space="preserve">r., poz. </w:t>
      </w:r>
      <w:r w:rsidR="00D3478F" w:rsidRPr="007E7435">
        <w:rPr>
          <w:rFonts w:ascii="Lato" w:hAnsi="Lato" w:cs="Calibri"/>
          <w:szCs w:val="24"/>
        </w:rPr>
        <w:t>120</w:t>
      </w:r>
      <w:r w:rsidRPr="007E7435">
        <w:rPr>
          <w:rFonts w:ascii="Lato" w:hAnsi="Lato" w:cs="Calibri"/>
          <w:szCs w:val="24"/>
        </w:rPr>
        <w:t xml:space="preserve"> z </w:t>
      </w:r>
      <w:proofErr w:type="spellStart"/>
      <w:r w:rsidRPr="007E7435">
        <w:rPr>
          <w:rFonts w:ascii="Lato" w:hAnsi="Lato" w:cs="Calibri"/>
          <w:szCs w:val="24"/>
        </w:rPr>
        <w:t>późn</w:t>
      </w:r>
      <w:proofErr w:type="spellEnd"/>
      <w:r w:rsidRPr="007E7435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10FEE21" w14:textId="77777777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i/>
          <w:iCs/>
          <w:szCs w:val="24"/>
        </w:rPr>
      </w:pPr>
    </w:p>
    <w:p w14:paraId="2B2F329F" w14:textId="77777777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i/>
          <w:iCs/>
          <w:szCs w:val="24"/>
        </w:rPr>
      </w:pPr>
    </w:p>
    <w:p w14:paraId="4CB5C4F1" w14:textId="5D1DEF83" w:rsidR="005B0A76" w:rsidRPr="007E7435" w:rsidRDefault="005B0A76" w:rsidP="005B0A76">
      <w:pPr>
        <w:tabs>
          <w:tab w:val="num" w:pos="993"/>
        </w:tabs>
        <w:ind w:left="567" w:right="-1"/>
        <w:rPr>
          <w:rFonts w:ascii="Lato" w:hAnsi="Lato"/>
          <w:i/>
          <w:iCs/>
          <w:szCs w:val="24"/>
        </w:rPr>
      </w:pPr>
      <w:r w:rsidRPr="007E7435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1B185C" w:rsidRPr="007E7435">
        <w:rPr>
          <w:rFonts w:ascii="Lato" w:hAnsi="Lato"/>
          <w:i/>
          <w:iCs/>
          <w:szCs w:val="24"/>
        </w:rPr>
        <w:t>3</w:t>
      </w:r>
      <w:r w:rsidRPr="007E7435">
        <w:rPr>
          <w:rFonts w:ascii="Lato" w:hAnsi="Lato"/>
          <w:i/>
          <w:iCs/>
          <w:szCs w:val="24"/>
        </w:rPr>
        <w:t xml:space="preserve"> roku.</w:t>
      </w:r>
    </w:p>
    <w:p w14:paraId="745140D1" w14:textId="77777777" w:rsidR="005B0A76" w:rsidRPr="007E7435" w:rsidRDefault="005B0A76" w:rsidP="005B0A76">
      <w:pPr>
        <w:pStyle w:val="Tekstpodstawowy"/>
        <w:tabs>
          <w:tab w:val="num" w:pos="993"/>
        </w:tabs>
        <w:spacing w:after="0"/>
        <w:ind w:left="567" w:right="-1"/>
        <w:jc w:val="right"/>
        <w:rPr>
          <w:rFonts w:ascii="Lato" w:hAnsi="Lato"/>
          <w:i/>
          <w:iCs/>
          <w:szCs w:val="24"/>
        </w:rPr>
      </w:pPr>
    </w:p>
    <w:p w14:paraId="6C308803" w14:textId="77777777" w:rsidR="005B0A76" w:rsidRPr="007E7435" w:rsidRDefault="005B0A76" w:rsidP="005B0A76">
      <w:pPr>
        <w:pStyle w:val="Tekstpodstawowy"/>
        <w:tabs>
          <w:tab w:val="num" w:pos="993"/>
        </w:tabs>
        <w:spacing w:after="0"/>
        <w:ind w:left="567" w:right="-1"/>
        <w:jc w:val="right"/>
        <w:rPr>
          <w:rFonts w:ascii="Lato" w:hAnsi="Lato"/>
          <w:i/>
          <w:iCs/>
          <w:szCs w:val="24"/>
        </w:rPr>
      </w:pPr>
    </w:p>
    <w:p w14:paraId="1CDEBF1F" w14:textId="77777777" w:rsidR="005B0A76" w:rsidRPr="007E7435" w:rsidRDefault="005B0A76" w:rsidP="005B0A76">
      <w:pPr>
        <w:pStyle w:val="Tekstpodstawowy"/>
        <w:tabs>
          <w:tab w:val="num" w:pos="993"/>
        </w:tabs>
        <w:spacing w:after="0"/>
        <w:ind w:left="567" w:right="-1"/>
        <w:jc w:val="right"/>
        <w:rPr>
          <w:rFonts w:ascii="Lato" w:hAnsi="Lato"/>
          <w:i/>
          <w:iCs/>
          <w:szCs w:val="24"/>
        </w:rPr>
      </w:pPr>
      <w:r w:rsidRPr="007E7435">
        <w:rPr>
          <w:rFonts w:ascii="Lato" w:hAnsi="Lato"/>
          <w:i/>
          <w:iCs/>
          <w:szCs w:val="24"/>
        </w:rPr>
        <w:tab/>
      </w:r>
      <w:r w:rsidRPr="007E7435">
        <w:rPr>
          <w:rFonts w:ascii="Lato" w:hAnsi="Lato"/>
          <w:i/>
          <w:iCs/>
          <w:szCs w:val="24"/>
        </w:rPr>
        <w:tab/>
      </w:r>
      <w:r w:rsidRPr="007E7435">
        <w:rPr>
          <w:rFonts w:ascii="Lato" w:hAnsi="Lato"/>
          <w:i/>
          <w:iCs/>
          <w:szCs w:val="24"/>
        </w:rPr>
        <w:tab/>
      </w:r>
      <w:r w:rsidRPr="007E7435">
        <w:rPr>
          <w:rFonts w:ascii="Lato" w:hAnsi="Lato"/>
          <w:i/>
          <w:iCs/>
          <w:szCs w:val="24"/>
        </w:rPr>
        <w:tab/>
      </w:r>
      <w:r w:rsidRPr="007E7435">
        <w:rPr>
          <w:rFonts w:ascii="Lato" w:hAnsi="Lato"/>
          <w:i/>
          <w:iCs/>
          <w:szCs w:val="24"/>
        </w:rPr>
        <w:tab/>
      </w:r>
      <w:r w:rsidRPr="007E7435">
        <w:rPr>
          <w:rFonts w:ascii="Lato" w:hAnsi="Lato"/>
          <w:i/>
          <w:iCs/>
          <w:szCs w:val="24"/>
        </w:rPr>
        <w:tab/>
        <w:t>.....................................................................................</w:t>
      </w:r>
    </w:p>
    <w:p w14:paraId="2856CE9F" w14:textId="77777777" w:rsidR="005B0A76" w:rsidRPr="007E7435" w:rsidRDefault="005B0A76" w:rsidP="005B0A76">
      <w:pPr>
        <w:pStyle w:val="Tekstpodstawowy"/>
        <w:tabs>
          <w:tab w:val="num" w:pos="993"/>
        </w:tabs>
        <w:spacing w:after="0"/>
        <w:ind w:left="567" w:right="-1"/>
        <w:jc w:val="right"/>
        <w:rPr>
          <w:rFonts w:ascii="Lato" w:hAnsi="Lato"/>
          <w:i/>
          <w:iCs/>
          <w:szCs w:val="24"/>
        </w:rPr>
      </w:pPr>
      <w:r w:rsidRPr="007E7435">
        <w:rPr>
          <w:rFonts w:ascii="Lato" w:hAnsi="Lato"/>
          <w:i/>
          <w:iCs/>
          <w:szCs w:val="24"/>
        </w:rPr>
        <w:t>(podpis osoby/</w:t>
      </w:r>
      <w:proofErr w:type="spellStart"/>
      <w:r w:rsidRPr="007E7435">
        <w:rPr>
          <w:rFonts w:ascii="Lato" w:hAnsi="Lato"/>
          <w:i/>
          <w:iCs/>
          <w:szCs w:val="24"/>
        </w:rPr>
        <w:t>ób</w:t>
      </w:r>
      <w:proofErr w:type="spellEnd"/>
      <w:r w:rsidRPr="007E7435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7E7435">
        <w:rPr>
          <w:rFonts w:ascii="Lato" w:hAnsi="Lato"/>
          <w:i/>
          <w:iCs/>
          <w:szCs w:val="24"/>
        </w:rPr>
        <w:t>ych</w:t>
      </w:r>
      <w:proofErr w:type="spellEnd"/>
      <w:r w:rsidRPr="007E7435">
        <w:rPr>
          <w:rFonts w:ascii="Lato" w:hAnsi="Lato"/>
          <w:i/>
          <w:iCs/>
          <w:szCs w:val="24"/>
        </w:rPr>
        <w:t xml:space="preserve"> do</w:t>
      </w:r>
    </w:p>
    <w:p w14:paraId="254172BE" w14:textId="77777777" w:rsidR="00B55900" w:rsidRPr="007E7435" w:rsidRDefault="005B0A76" w:rsidP="005B0A76">
      <w:pPr>
        <w:widowControl w:val="0"/>
        <w:tabs>
          <w:tab w:val="clear" w:pos="709"/>
          <w:tab w:val="left" w:pos="993"/>
        </w:tabs>
        <w:ind w:left="567"/>
        <w:jc w:val="right"/>
        <w:rPr>
          <w:rFonts w:ascii="Lato" w:hAnsi="Lato"/>
          <w:szCs w:val="24"/>
        </w:rPr>
      </w:pPr>
      <w:r w:rsidRPr="007E7435">
        <w:rPr>
          <w:rFonts w:ascii="Lato" w:hAnsi="Lato"/>
          <w:i/>
          <w:iCs/>
          <w:szCs w:val="24"/>
        </w:rPr>
        <w:t>składania oświadczeń woli w imieniu Wykonawcy)</w:t>
      </w:r>
    </w:p>
    <w:p w14:paraId="5ADBB9B7" w14:textId="77777777" w:rsidR="00B55900" w:rsidRPr="007E7435" w:rsidRDefault="00B55900">
      <w:pPr>
        <w:pageBreakBefore/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 w:cs="Lato"/>
          <w:b/>
          <w:i/>
          <w:iCs/>
          <w:kern w:val="2"/>
          <w:szCs w:val="24"/>
          <w:lang w:eastAsia="en-US"/>
        </w:rPr>
      </w:pPr>
    </w:p>
    <w:p w14:paraId="3A708164" w14:textId="77777777" w:rsidR="00B55900" w:rsidRPr="007E7435" w:rsidRDefault="00B55900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szCs w:val="24"/>
        </w:rPr>
      </w:pPr>
      <w:r w:rsidRPr="007E7435">
        <w:rPr>
          <w:rFonts w:ascii="Lato" w:eastAsia="Times New Roman" w:hAnsi="Lato" w:cs="Lato"/>
          <w:b/>
          <w:szCs w:val="24"/>
        </w:rPr>
        <w:t>Załącznik nr 2 do Zapytania</w:t>
      </w:r>
    </w:p>
    <w:p w14:paraId="09209FFD" w14:textId="77777777" w:rsidR="00B55900" w:rsidRPr="007E7435" w:rsidRDefault="00B55900">
      <w:pPr>
        <w:tabs>
          <w:tab w:val="clear" w:pos="709"/>
          <w:tab w:val="left" w:pos="993"/>
        </w:tabs>
        <w:ind w:left="567"/>
        <w:rPr>
          <w:rFonts w:ascii="Lato" w:eastAsia="Times New Roman" w:hAnsi="Lato" w:cs="Lato"/>
          <w:b/>
          <w:i/>
          <w:iCs/>
          <w:szCs w:val="24"/>
          <w:lang w:val="x-none" w:eastAsia="ar-SA"/>
        </w:rPr>
      </w:pPr>
    </w:p>
    <w:p w14:paraId="43A66B67" w14:textId="77777777" w:rsidR="00B55900" w:rsidRPr="007E7435" w:rsidRDefault="00B55900" w:rsidP="005B0A76">
      <w:pPr>
        <w:tabs>
          <w:tab w:val="clear" w:pos="709"/>
          <w:tab w:val="left" w:pos="993"/>
          <w:tab w:val="left" w:pos="6015"/>
        </w:tabs>
        <w:ind w:left="567"/>
        <w:rPr>
          <w:rFonts w:ascii="Lato" w:hAnsi="Lato"/>
          <w:szCs w:val="24"/>
        </w:rPr>
      </w:pPr>
      <w:r w:rsidRPr="007E7435">
        <w:rPr>
          <w:rFonts w:ascii="Lato" w:eastAsia="Times New Roman" w:hAnsi="Lato" w:cs="Lato"/>
          <w:b/>
          <w:szCs w:val="24"/>
        </w:rPr>
        <w:t>Informacja o przetwarzaniu danych osobowych</w:t>
      </w:r>
    </w:p>
    <w:p w14:paraId="627314A0" w14:textId="77777777" w:rsidR="005B0A76" w:rsidRPr="007E7435" w:rsidRDefault="005B0A76" w:rsidP="005B0A76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7E7435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 przetwarzaniem danych osobowych i w sprawie swobodnego przepływu takich danych oraz uchylenia dyrektywy 95/46/WE (ogólne rozporządzenie o ochronie danych, dalej „RODO”), Gmina Miejska Kraków - Zarząd Zieleni Miejskiej w Krakowie informuje, że:</w:t>
      </w:r>
    </w:p>
    <w:p w14:paraId="73EB1F87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  <w:b/>
        </w:rPr>
        <w:t>Administratorem</w:t>
      </w:r>
      <w:r w:rsidRPr="007E7435">
        <w:rPr>
          <w:rFonts w:ascii="Lato" w:hAnsi="Lato" w:cs="Calibri"/>
        </w:rPr>
        <w:t xml:space="preserve"> Pani/Pana danych osobowych jest </w:t>
      </w:r>
      <w:r w:rsidRPr="007E7435">
        <w:rPr>
          <w:rFonts w:ascii="Lato" w:hAnsi="Lato" w:cs="Arial"/>
        </w:rPr>
        <w:t xml:space="preserve">Gmina Miejska Kraków z siedzibą w Krakowie, adres: 31-004 Kraków, Pl. Wszystkich Świętych 3-4, reprezentowaną przez Piotra </w:t>
      </w:r>
      <w:proofErr w:type="spellStart"/>
      <w:r w:rsidRPr="007E7435">
        <w:rPr>
          <w:rFonts w:ascii="Lato" w:hAnsi="Lato" w:cs="Arial"/>
        </w:rPr>
        <w:t>Kempf</w:t>
      </w:r>
      <w:proofErr w:type="spellEnd"/>
      <w:r w:rsidRPr="007E7435">
        <w:rPr>
          <w:rFonts w:ascii="Lato" w:hAnsi="Lato" w:cs="Arial"/>
        </w:rPr>
        <w:t xml:space="preserve"> –Dyrektora Zarządu Zieleni Miejskiej w Krakowie, z siedzibą ul. W. Reymonta 20, 30 – 059 Kraków, działającego na podstawie pełnomocnictwa nr 109/2015 Prezydenta Miasta Krakowa</w:t>
      </w:r>
      <w:r w:rsidRPr="007E7435">
        <w:rPr>
          <w:rFonts w:ascii="Lato" w:hAnsi="Lato" w:cs="Calibri"/>
        </w:rPr>
        <w:t>.</w:t>
      </w:r>
    </w:p>
    <w:p w14:paraId="1E258358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  <w:b/>
        </w:rPr>
        <w:t>Zarząd Zieleni Miejskiej w Krakowie wyznaczył Inspektora Ochrony Danych</w:t>
      </w:r>
      <w:r w:rsidRPr="007E7435">
        <w:rPr>
          <w:rFonts w:ascii="Lato" w:hAnsi="Lato" w:cs="Calibri"/>
        </w:rPr>
        <w:t xml:space="preserve">, </w:t>
      </w:r>
      <w:r w:rsidRPr="007E7435">
        <w:rPr>
          <w:rFonts w:ascii="Lato" w:hAnsi="Lato" w:cs="Calibri"/>
        </w:rPr>
        <w:br/>
        <w:t xml:space="preserve">ul. </w:t>
      </w:r>
      <w:r w:rsidRPr="007E7435">
        <w:rPr>
          <w:rFonts w:ascii="Lato" w:hAnsi="Lato" w:cs="Arial"/>
        </w:rPr>
        <w:t>W. Reymonta 20, 30 –059 Kraków</w:t>
      </w:r>
      <w:r w:rsidRPr="007E7435">
        <w:rPr>
          <w:rFonts w:ascii="Lato" w:hAnsi="Lato" w:cs="Calibri"/>
        </w:rPr>
        <w:t xml:space="preserve">, pokój nr 76. Kontakt z Inspektorem możliwy jest przez e-mail: </w:t>
      </w:r>
      <w:hyperlink r:id="rId9" w:history="1">
        <w:r w:rsidRPr="007E7435">
          <w:rPr>
            <w:rStyle w:val="Hipercze"/>
            <w:rFonts w:ascii="Lato" w:hAnsi="Lato" w:cs="Calibri"/>
          </w:rPr>
          <w:t>iod@zzm.krakow.pl</w:t>
        </w:r>
      </w:hyperlink>
      <w:r w:rsidRPr="007E7435">
        <w:rPr>
          <w:rFonts w:ascii="Lato" w:hAnsi="Lato" w:cs="Calibri"/>
        </w:rPr>
        <w:t xml:space="preserve"> lub pod nr telefonu +48 12 201 88 56 o</w:t>
      </w:r>
      <w:r w:rsidRPr="007E7435">
        <w:rPr>
          <w:rFonts w:ascii="Lato" w:hAnsi="Lato" w:cs="Arial"/>
        </w:rPr>
        <w:t>raz pod adresem pocztowym: Inspektor Ochrony Danych, Zarząd Zieleni Miejskiej w Krakowie, 30-059 Kraków, ul. W. Reymonta 20.</w:t>
      </w:r>
    </w:p>
    <w:p w14:paraId="202C7FD7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i/>
        </w:rPr>
      </w:pPr>
      <w:r w:rsidRPr="007E7435">
        <w:rPr>
          <w:rFonts w:ascii="Lato" w:hAnsi="Lato" w:cs="Calibri"/>
        </w:rPr>
        <w:t xml:space="preserve">Pani/Pana dane osobowe przetwarzane będą </w:t>
      </w:r>
      <w:r w:rsidRPr="007E7435">
        <w:rPr>
          <w:rFonts w:ascii="Lato" w:hAnsi="Lato" w:cs="Calibri"/>
          <w:b/>
        </w:rPr>
        <w:t>na podstawie art. 6 ust. 1 lit. c) RODO w następujących celach:</w:t>
      </w:r>
    </w:p>
    <w:p w14:paraId="66312FC6" w14:textId="77777777" w:rsidR="005B0A76" w:rsidRPr="007E7435" w:rsidRDefault="005B0A76" w:rsidP="005B0A76">
      <w:pPr>
        <w:pStyle w:val="Akapitzlist"/>
        <w:widowControl/>
        <w:numPr>
          <w:ilvl w:val="0"/>
          <w:numId w:val="42"/>
        </w:numPr>
        <w:tabs>
          <w:tab w:val="clear" w:pos="709"/>
          <w:tab w:val="left" w:pos="993"/>
        </w:tabs>
        <w:ind w:left="567" w:right="-1" w:firstLine="0"/>
        <w:jc w:val="both"/>
        <w:rPr>
          <w:rFonts w:ascii="Lato" w:hAnsi="Lato"/>
        </w:rPr>
      </w:pPr>
      <w:r w:rsidRPr="007E7435">
        <w:rPr>
          <w:rFonts w:ascii="Lato" w:hAnsi="Lato"/>
        </w:rPr>
        <w:t>przeprowadzenia postępowania o udzielenie zamówienia publicznego objętego niniejszym zapytaniem,</w:t>
      </w:r>
    </w:p>
    <w:p w14:paraId="0802A283" w14:textId="7DAB4F0B" w:rsidR="005B0A76" w:rsidRPr="007E7435" w:rsidRDefault="005B0A76" w:rsidP="005B0A76">
      <w:pPr>
        <w:pStyle w:val="Akapitzlist"/>
        <w:widowControl/>
        <w:numPr>
          <w:ilvl w:val="0"/>
          <w:numId w:val="42"/>
        </w:numPr>
        <w:tabs>
          <w:tab w:val="clear" w:pos="709"/>
          <w:tab w:val="left" w:pos="993"/>
        </w:tabs>
        <w:ind w:left="567" w:right="-1" w:firstLine="0"/>
        <w:jc w:val="both"/>
        <w:rPr>
          <w:rFonts w:ascii="Lato" w:hAnsi="Lato"/>
        </w:rPr>
      </w:pPr>
      <w:r w:rsidRPr="007E7435">
        <w:rPr>
          <w:rFonts w:ascii="Lato" w:hAnsi="Lato"/>
        </w:rPr>
        <w:t>zawarcia i wykonania umowy – w myśl art. 6 ust. 1 lit. b) RODO</w:t>
      </w:r>
      <w:r w:rsidR="001B185C" w:rsidRPr="007E7435">
        <w:rPr>
          <w:rFonts w:ascii="Lato" w:hAnsi="Lato"/>
        </w:rPr>
        <w:t xml:space="preserve"> -</w:t>
      </w:r>
      <w:r w:rsidRPr="007E7435">
        <w:rPr>
          <w:rFonts w:ascii="Lato" w:hAnsi="Lato"/>
        </w:rPr>
        <w:t xml:space="preserve"> w przypadku Wykonawcy będącego osobą fizyczną, osób uprawnionych do reprezentowania lub działających na podstawie pełnomocnictwa Wykonawcy,</w:t>
      </w:r>
    </w:p>
    <w:p w14:paraId="68213E6C" w14:textId="30044CE9" w:rsidR="005B0A76" w:rsidRPr="007E7435" w:rsidRDefault="005B0A76" w:rsidP="005B0A76">
      <w:pPr>
        <w:pStyle w:val="Akapitzlist"/>
        <w:widowControl/>
        <w:numPr>
          <w:ilvl w:val="0"/>
          <w:numId w:val="42"/>
        </w:numPr>
        <w:tabs>
          <w:tab w:val="clear" w:pos="709"/>
          <w:tab w:val="left" w:pos="993"/>
        </w:tabs>
        <w:ind w:left="567" w:right="-1" w:firstLine="0"/>
        <w:jc w:val="both"/>
        <w:rPr>
          <w:rFonts w:ascii="Lato" w:hAnsi="Lato"/>
        </w:rPr>
      </w:pPr>
      <w:r w:rsidRPr="007E7435">
        <w:rPr>
          <w:rFonts w:ascii="Lato" w:hAnsi="Lato"/>
        </w:rPr>
        <w:t>wynikających z uzasadnionych interesów prawnych obejmujących realizację umowy z Kontrahentem – w myśl art. 6 ust. 1 pkt f RODO -</w:t>
      </w:r>
      <w:r w:rsidR="001B185C" w:rsidRPr="007E7435">
        <w:rPr>
          <w:rFonts w:ascii="Lato" w:hAnsi="Lato"/>
        </w:rPr>
        <w:t xml:space="preserve"> </w:t>
      </w:r>
      <w:r w:rsidRPr="007E7435">
        <w:rPr>
          <w:rFonts w:ascii="Lato" w:hAnsi="Lato"/>
        </w:rPr>
        <w:t>w przypadku osoby wskazanej przez Wykonawcę w związku z realizacją umowy,</w:t>
      </w:r>
    </w:p>
    <w:p w14:paraId="5E64B656" w14:textId="77777777" w:rsidR="005B0A76" w:rsidRPr="007E7435" w:rsidRDefault="005B0A76" w:rsidP="005B0A76">
      <w:pPr>
        <w:pStyle w:val="Akapitzlist"/>
        <w:widowControl/>
        <w:numPr>
          <w:ilvl w:val="0"/>
          <w:numId w:val="42"/>
        </w:numPr>
        <w:tabs>
          <w:tab w:val="clear" w:pos="709"/>
          <w:tab w:val="left" w:pos="993"/>
        </w:tabs>
        <w:ind w:left="567" w:right="-1" w:firstLine="0"/>
        <w:jc w:val="both"/>
        <w:rPr>
          <w:rFonts w:ascii="Lato" w:hAnsi="Lato"/>
        </w:rPr>
      </w:pPr>
      <w:r w:rsidRPr="007E7435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58B3D9CE" w14:textId="77777777" w:rsidR="005B0A76" w:rsidRPr="007E7435" w:rsidRDefault="005B0A76" w:rsidP="005B0A76">
      <w:pPr>
        <w:pStyle w:val="Akapitzlist"/>
        <w:widowControl/>
        <w:numPr>
          <w:ilvl w:val="0"/>
          <w:numId w:val="42"/>
        </w:numPr>
        <w:tabs>
          <w:tab w:val="clear" w:pos="709"/>
          <w:tab w:val="left" w:pos="993"/>
        </w:tabs>
        <w:ind w:left="567" w:right="-1" w:firstLine="0"/>
        <w:jc w:val="both"/>
        <w:rPr>
          <w:rFonts w:ascii="Lato" w:hAnsi="Lato" w:cs="Calibri"/>
          <w:i/>
        </w:rPr>
      </w:pPr>
      <w:r w:rsidRPr="007E7435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06B7A881" w14:textId="77777777" w:rsidR="005B0A76" w:rsidRPr="007E7435" w:rsidRDefault="005B0A76" w:rsidP="005B0A76">
      <w:pPr>
        <w:pStyle w:val="Akapitzlist"/>
        <w:widowControl/>
        <w:numPr>
          <w:ilvl w:val="0"/>
          <w:numId w:val="42"/>
        </w:numPr>
        <w:tabs>
          <w:tab w:val="clear" w:pos="709"/>
          <w:tab w:val="left" w:pos="993"/>
        </w:tabs>
        <w:ind w:left="567" w:right="-1" w:firstLine="0"/>
        <w:jc w:val="both"/>
        <w:rPr>
          <w:rFonts w:ascii="Lato" w:hAnsi="Lato" w:cs="Calibri"/>
          <w:i/>
        </w:rPr>
      </w:pPr>
      <w:r w:rsidRPr="007E7435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7E7435">
        <w:rPr>
          <w:rFonts w:ascii="Lato" w:hAnsi="Lato" w:cs="Calibri"/>
          <w:b/>
        </w:rPr>
        <w:t>.</w:t>
      </w:r>
    </w:p>
    <w:p w14:paraId="4EC80938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 xml:space="preserve">Podanie przez Panią/Pana danych osobowych jest wymogiem ustawowym określonym w obowiązujących przepisach i związanym z udziałem w postępowaniu o udzielenie zamówienia publicznego. </w:t>
      </w:r>
    </w:p>
    <w:p w14:paraId="6B169790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Konsekwencje niepodania danych osobowych wynikają z obowiązujących przepisów.</w:t>
      </w:r>
    </w:p>
    <w:p w14:paraId="5CC15091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 art. 9 ust. 1 RODO, zebrane w toku postępowania o udzielenie zamówienia oraz </w:t>
      </w:r>
      <w:r w:rsidRPr="007E7435">
        <w:rPr>
          <w:rFonts w:ascii="Lato" w:hAnsi="Lato"/>
        </w:rPr>
        <w:lastRenderedPageBreak/>
        <w:t>inne podmioty, które na podstawie stosownych umów podpisanych z ZZM przetwarzają dane osobowe dla których Administratorem jest Zarząd Zieleni Miejskiej w Krakowie.</w:t>
      </w:r>
    </w:p>
    <w:p w14:paraId="7F3CC22F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8F27A69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  <w:b/>
        </w:rPr>
        <w:t>Posiada Pani/Pan</w:t>
      </w:r>
      <w:r w:rsidRPr="007E7435">
        <w:rPr>
          <w:rFonts w:ascii="Lato" w:hAnsi="Lato" w:cs="Calibri"/>
        </w:rPr>
        <w:t xml:space="preserve"> </w:t>
      </w:r>
      <w:r w:rsidRPr="007E7435">
        <w:rPr>
          <w:rFonts w:ascii="Lato" w:hAnsi="Lato" w:cs="Calibri"/>
          <w:b/>
        </w:rPr>
        <w:t>prawo do</w:t>
      </w:r>
      <w:r w:rsidRPr="007E7435">
        <w:rPr>
          <w:rFonts w:ascii="Lato" w:hAnsi="Lato" w:cs="Calibri"/>
        </w:rPr>
        <w:t xml:space="preserve">: </w:t>
      </w:r>
    </w:p>
    <w:p w14:paraId="694EF95D" w14:textId="77777777" w:rsidR="005B0A76" w:rsidRPr="007E7435" w:rsidRDefault="005B0A76" w:rsidP="005B0A76">
      <w:pPr>
        <w:pStyle w:val="Akapitzlist"/>
        <w:widowControl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na podstawie art. 15 RODO prawo dostępu do danych osobowych Pani/Pana dotyczących;</w:t>
      </w:r>
    </w:p>
    <w:p w14:paraId="15C16238" w14:textId="77777777" w:rsidR="005B0A76" w:rsidRPr="007E7435" w:rsidRDefault="005B0A76" w:rsidP="005B0A76">
      <w:pPr>
        <w:pStyle w:val="Akapitzlist"/>
        <w:widowControl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na podstawie art. 16 RODO prawo do sprostowania Pani/Pana danych osobowych;</w:t>
      </w:r>
    </w:p>
    <w:p w14:paraId="36E1B45E" w14:textId="77777777" w:rsidR="005B0A76" w:rsidRPr="007E7435" w:rsidRDefault="005B0A76" w:rsidP="005B0A76">
      <w:pPr>
        <w:pStyle w:val="Akapitzlist"/>
        <w:widowControl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na podstawie art. 18 RODO prawo żądania od administratora ograniczenia przetwarzania danych osobowych,</w:t>
      </w:r>
    </w:p>
    <w:p w14:paraId="0BD15291" w14:textId="77777777" w:rsidR="005B0A76" w:rsidRPr="007E7435" w:rsidRDefault="005B0A76" w:rsidP="005B0A76">
      <w:pPr>
        <w:pStyle w:val="Akapitzlist"/>
        <w:widowControl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prawo do wniesienia skargi do Prezesa Urzędu Ochrony Danych Osobowych, gdy uzna Pani/Pan, że przetwarzanie danych osobowych Pani/Pana dotyczących narusza przepisy RODO.</w:t>
      </w:r>
    </w:p>
    <w:p w14:paraId="78594509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  <w:b/>
        </w:rPr>
        <w:t>Nie przysługuje Pani/Panu prawo do:</w:t>
      </w:r>
    </w:p>
    <w:p w14:paraId="13BA6B99" w14:textId="77777777" w:rsidR="005B0A76" w:rsidRPr="007E7435" w:rsidRDefault="005B0A76" w:rsidP="005B0A76">
      <w:pPr>
        <w:pStyle w:val="Akapitzlist"/>
        <w:widowControl/>
        <w:numPr>
          <w:ilvl w:val="0"/>
          <w:numId w:val="41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prawo do usunięcia danych osobowych w zw. z art. 17 ust. 3 lit. b), d) lub e) RODO,</w:t>
      </w:r>
    </w:p>
    <w:p w14:paraId="71BE93D6" w14:textId="77777777" w:rsidR="005B0A76" w:rsidRPr="007E7435" w:rsidRDefault="005B0A76" w:rsidP="005B0A76">
      <w:pPr>
        <w:pStyle w:val="Akapitzlist"/>
        <w:widowControl/>
        <w:numPr>
          <w:ilvl w:val="0"/>
          <w:numId w:val="41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prawo do przenoszenia danych osobowych, o którym mowa w art. 20 RODO,</w:t>
      </w:r>
    </w:p>
    <w:p w14:paraId="373A6EFB" w14:textId="77777777" w:rsidR="005B0A76" w:rsidRPr="007E7435" w:rsidRDefault="005B0A76" w:rsidP="005B0A76">
      <w:pPr>
        <w:pStyle w:val="Akapitzlist"/>
        <w:widowControl/>
        <w:numPr>
          <w:ilvl w:val="0"/>
          <w:numId w:val="41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>prawo sprzeciwu, wobec przetwarzania danych osobowych, gdyż podstawą prawną przetwarzania Pani/Pana danych osobowych jest art. 6 ust. 1 lit. c) w zw. z art. 21 RODO.</w:t>
      </w:r>
    </w:p>
    <w:p w14:paraId="57C05EEF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  <w:b/>
        </w:rPr>
        <w:t>Pana/Pani dane osobowe, o których mowa w art. 10 RODO</w:t>
      </w:r>
      <w:r w:rsidRPr="007E7435">
        <w:rPr>
          <w:rFonts w:ascii="Lato" w:hAnsi="Lato" w:cs="Calibri"/>
        </w:rPr>
        <w:t>, mogą zostać udostępnione, w celu umożliwienia korzystania ze środków ochrony prawnej, o  ile dotyczy.</w:t>
      </w:r>
    </w:p>
    <w:p w14:paraId="0A06E92B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 xml:space="preserve">Zamawiający informuje, że </w:t>
      </w:r>
      <w:r w:rsidRPr="007E7435">
        <w:rPr>
          <w:rFonts w:ascii="Lato" w:hAnsi="Lato" w:cs="Calibri"/>
          <w:b/>
        </w:rPr>
        <w:t>w odniesieniu do Pani/Pana danych osobowych</w:t>
      </w:r>
      <w:r w:rsidRPr="007E7435">
        <w:rPr>
          <w:rFonts w:ascii="Lato" w:hAnsi="Lato" w:cs="Calibri"/>
        </w:rPr>
        <w:t xml:space="preserve"> decyzje nie będą podejmowane w sposób zautomatyzowany, stosownie do art. 22 RODO.</w:t>
      </w:r>
    </w:p>
    <w:p w14:paraId="462BD124" w14:textId="77777777" w:rsidR="005B0A76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7E7435">
        <w:rPr>
          <w:rFonts w:ascii="Lato" w:hAnsi="Lato" w:cs="Calibri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7E7435">
        <w:rPr>
          <w:rFonts w:ascii="Lato" w:hAnsi="Lato" w:cs="Calibri"/>
          <w:b/>
        </w:rPr>
        <w:t>Zamawiający może żądać od Pana/Pani</w:t>
      </w:r>
      <w:r w:rsidRPr="007E7435">
        <w:rPr>
          <w:rFonts w:ascii="Lato" w:hAnsi="Lato" w:cs="Calibri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A03269A" w14:textId="77777777" w:rsidR="0076771C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spacing w:after="200"/>
        <w:ind w:left="567" w:right="-1" w:firstLine="0"/>
        <w:jc w:val="both"/>
        <w:rPr>
          <w:rFonts w:ascii="Lato" w:hAnsi="Lato"/>
        </w:rPr>
      </w:pPr>
      <w:r w:rsidRPr="007E7435">
        <w:rPr>
          <w:rFonts w:ascii="Lato" w:hAnsi="Lato" w:cs="Calibri"/>
          <w:b/>
        </w:rPr>
        <w:t>Skorzystanie przez Panią/Pana</w:t>
      </w:r>
      <w:r w:rsidRPr="007E7435">
        <w:rPr>
          <w:rFonts w:ascii="Lato" w:hAnsi="Lato" w:cs="Calibri"/>
        </w:rPr>
        <w:t xml:space="preserve"> z uprawnienia wskazanego pkt 8 lit. b) powyżej, do sprostowania lub uzupełnienia danych osobowych, o którym mowa w art. 16 RODO, nie może skutkować zmianą wyniku postępowania o udzielenie zamówienia publicznego, ani zmianą postanowień umowy w zakresie niezgodnym z obowiązującymi przepisami.</w:t>
      </w:r>
    </w:p>
    <w:p w14:paraId="05EC913B" w14:textId="77777777" w:rsidR="000A035A" w:rsidRPr="007E7435" w:rsidRDefault="005B0A76" w:rsidP="005B0A76">
      <w:pPr>
        <w:pStyle w:val="Akapitzlist"/>
        <w:widowControl/>
        <w:numPr>
          <w:ilvl w:val="3"/>
          <w:numId w:val="39"/>
        </w:numPr>
        <w:tabs>
          <w:tab w:val="clear" w:pos="709"/>
          <w:tab w:val="left" w:pos="993"/>
        </w:tabs>
        <w:suppressAutoHyphens w:val="0"/>
        <w:spacing w:after="200"/>
        <w:ind w:left="567" w:right="-1" w:firstLine="0"/>
        <w:jc w:val="both"/>
        <w:rPr>
          <w:rFonts w:ascii="Lato" w:hAnsi="Lato"/>
        </w:rPr>
      </w:pPr>
      <w:r w:rsidRPr="007E7435">
        <w:rPr>
          <w:rFonts w:ascii="Lato" w:hAnsi="Lato" w:cs="Calibri"/>
          <w:b/>
        </w:rPr>
        <w:t>Skorzystanie przez Panią/Pana</w:t>
      </w:r>
      <w:r w:rsidRPr="007E7435">
        <w:rPr>
          <w:rFonts w:ascii="Lato" w:hAnsi="Lato" w:cs="Calibri"/>
        </w:rPr>
        <w:t xml:space="preserve"> z uprawnienia wskazanego pkt 8 lit. c) powyżej,</w:t>
      </w:r>
      <w:r w:rsidRPr="007E7435">
        <w:rPr>
          <w:rFonts w:ascii="Lato" w:hAnsi="Lato" w:cs="Calibri"/>
          <w:b/>
        </w:rPr>
        <w:t xml:space="preserve"> </w:t>
      </w:r>
      <w:r w:rsidRPr="007E7435">
        <w:rPr>
          <w:rFonts w:ascii="Lato" w:hAnsi="Lato" w:cs="Calibri"/>
        </w:rPr>
        <w:t>polegającego na</w:t>
      </w:r>
      <w:r w:rsidRPr="007E7435">
        <w:rPr>
          <w:rFonts w:ascii="Lato" w:hAnsi="Lato" w:cs="Calibri"/>
          <w:b/>
        </w:rPr>
        <w:t xml:space="preserve"> </w:t>
      </w:r>
      <w:r w:rsidRPr="007E7435">
        <w:rPr>
          <w:rFonts w:ascii="Lato" w:hAnsi="Lato" w:cs="Calibri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 art. 18 ust. 2 RODO (</w:t>
      </w:r>
      <w:r w:rsidRPr="007E7435">
        <w:rPr>
          <w:rFonts w:ascii="Lato" w:hAnsi="Lato" w:cs="Calibri"/>
          <w:i/>
        </w:rPr>
        <w:t xml:space="preserve">prawo do ograniczenia przetwarzania nie ma zastosowania </w:t>
      </w:r>
      <w:r w:rsidRPr="007E7435">
        <w:rPr>
          <w:rFonts w:ascii="Lato" w:hAnsi="Lato" w:cs="Calibri"/>
          <w:i/>
        </w:rPr>
        <w:lastRenderedPageBreak/>
        <w:t>w 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E7435">
        <w:rPr>
          <w:rFonts w:ascii="Lato" w:hAnsi="Lato" w:cs="Calibri"/>
        </w:rPr>
        <w:t>).</w:t>
      </w:r>
      <w:r w:rsidR="000A035A" w:rsidRPr="007E7435">
        <w:rPr>
          <w:rFonts w:ascii="Lato" w:hAnsi="Lato"/>
        </w:rPr>
        <w:t xml:space="preserve"> </w:t>
      </w:r>
    </w:p>
    <w:p w14:paraId="5F8C2926" w14:textId="77777777" w:rsidR="000A035A" w:rsidRPr="007E7435" w:rsidRDefault="000A035A" w:rsidP="000A035A">
      <w:pPr>
        <w:tabs>
          <w:tab w:val="clear" w:pos="709"/>
          <w:tab w:val="left" w:pos="993"/>
        </w:tabs>
        <w:ind w:left="567"/>
        <w:contextualSpacing/>
        <w:rPr>
          <w:rFonts w:ascii="Lato" w:hAnsi="Lato"/>
          <w:szCs w:val="24"/>
        </w:rPr>
      </w:pPr>
    </w:p>
    <w:sectPr w:rsidR="000A035A" w:rsidRPr="007E7435">
      <w:headerReference w:type="default" r:id="rId10"/>
      <w:footerReference w:type="default" r:id="rId11"/>
      <w:pgSz w:w="11906" w:h="16838"/>
      <w:pgMar w:top="1276" w:right="1700" w:bottom="851" w:left="85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0DD5" w14:textId="77777777" w:rsidR="002C4AFB" w:rsidRDefault="002C4AFB">
      <w:r>
        <w:separator/>
      </w:r>
    </w:p>
  </w:endnote>
  <w:endnote w:type="continuationSeparator" w:id="0">
    <w:p w14:paraId="22BC5D62" w14:textId="77777777" w:rsidR="002C4AFB" w:rsidRDefault="002C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328" w14:textId="77777777" w:rsidR="00884BF5" w:rsidRDefault="00884BF5" w:rsidP="00884BF5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28771867" w14:textId="77777777" w:rsidR="00884BF5" w:rsidRPr="00E21746" w:rsidRDefault="00884BF5" w:rsidP="00884BF5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BEFFD35" w14:textId="77777777" w:rsidR="00884BF5" w:rsidRPr="00251A25" w:rsidRDefault="00884BF5" w:rsidP="00884BF5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251A25">
      <w:rPr>
        <w:rFonts w:ascii="Lato" w:hAnsi="Lato"/>
        <w:sz w:val="14"/>
      </w:rPr>
      <w:t xml:space="preserve">tel. +48 12 20 10 240; </w:t>
    </w:r>
    <w:r w:rsidRPr="00251A25">
      <w:rPr>
        <w:rFonts w:ascii="Lato" w:hAnsi="Lato"/>
        <w:b/>
        <w:sz w:val="14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</w:rPr>
        <w:t>zamowienia@zzm.krakow.pl</w:t>
      </w:r>
    </w:hyperlink>
    <w:r w:rsidRPr="00251A25">
      <w:rPr>
        <w:rFonts w:ascii="Lato" w:hAnsi="Lato"/>
        <w:b/>
        <w:sz w:val="14"/>
      </w:rPr>
      <w:t xml:space="preserve"> </w:t>
    </w:r>
  </w:p>
  <w:p w14:paraId="40D1D9A2" w14:textId="77777777" w:rsidR="00884BF5" w:rsidRPr="00A2575B" w:rsidRDefault="00884BF5" w:rsidP="00884BF5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</w:rPr>
      <w:t xml:space="preserve">, </w:t>
    </w:r>
    <w:r w:rsidRPr="00E21746">
      <w:rPr>
        <w:rFonts w:ascii="Lato" w:hAnsi="Lato"/>
        <w:sz w:val="14"/>
      </w:rPr>
      <w:t>30-059 Kraków</w:t>
    </w:r>
  </w:p>
  <w:p w14:paraId="4D96ED99" w14:textId="77777777" w:rsidR="00884BF5" w:rsidRPr="003E671B" w:rsidRDefault="00000000" w:rsidP="00884BF5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884BF5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84BF5">
      <w:rPr>
        <w:rFonts w:ascii="Lato" w:hAnsi="Lato"/>
        <w:b/>
        <w:sz w:val="14"/>
        <w:szCs w:val="14"/>
      </w:rPr>
      <w:t xml:space="preserve"> </w:t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884BF5">
      <w:rPr>
        <w:rFonts w:ascii="Lato" w:hAnsi="Lato"/>
        <w:b/>
        <w:bCs/>
        <w:i/>
        <w:iCs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>
      <w:rPr>
        <w:rFonts w:ascii="Lato" w:hAnsi="Lato"/>
        <w:i/>
        <w:sz w:val="14"/>
        <w:szCs w:val="14"/>
      </w:rPr>
      <w:tab/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4BF5">
      <w:rPr>
        <w:rFonts w:ascii="Lato" w:hAnsi="Lato"/>
        <w:b/>
        <w:bCs/>
        <w:i/>
        <w:iCs/>
        <w:sz w:val="14"/>
        <w:szCs w:val="14"/>
        <w:lang w:val="pt-BR"/>
      </w:rPr>
      <w:t>3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884BF5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4BF5">
      <w:rPr>
        <w:rFonts w:ascii="Lato" w:hAnsi="Lato"/>
        <w:b/>
        <w:bCs/>
        <w:i/>
        <w:iCs/>
        <w:sz w:val="14"/>
        <w:szCs w:val="14"/>
        <w:lang w:val="pt-BR"/>
      </w:rPr>
      <w:t>20</w:t>
    </w:r>
    <w:r w:rsidR="00884BF5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  <w:p w14:paraId="3225E6F1" w14:textId="77777777" w:rsidR="00B55900" w:rsidRPr="00884BF5" w:rsidRDefault="00B55900" w:rsidP="00884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5E6F" w14:textId="77777777" w:rsidR="002C4AFB" w:rsidRDefault="002C4AFB">
      <w:r>
        <w:separator/>
      </w:r>
    </w:p>
  </w:footnote>
  <w:footnote w:type="continuationSeparator" w:id="0">
    <w:p w14:paraId="3A2DE53B" w14:textId="77777777" w:rsidR="002C4AFB" w:rsidRDefault="002C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9BB" w14:textId="7A06F484" w:rsidR="00B55900" w:rsidRDefault="00C3176E" w:rsidP="002A517B">
    <w:pPr>
      <w:pStyle w:val="Heading"/>
      <w:tabs>
        <w:tab w:val="clear" w:pos="9072"/>
        <w:tab w:val="right" w:pos="9214"/>
        <w:tab w:val="left" w:pos="9355"/>
      </w:tabs>
      <w:ind w:left="567"/>
    </w:pPr>
    <w:r>
      <w:rPr>
        <w:rFonts w:ascii="Lato" w:hAnsi="Lato" w:cs="Lato"/>
        <w:i/>
        <w:sz w:val="14"/>
        <w:szCs w:val="14"/>
      </w:rPr>
      <w:t>Formularz ofertowy do z</w:t>
    </w:r>
    <w:r w:rsidR="00B55900">
      <w:rPr>
        <w:rFonts w:ascii="Lato" w:hAnsi="Lato" w:cs="Lato"/>
        <w:i/>
        <w:sz w:val="14"/>
        <w:szCs w:val="14"/>
      </w:rPr>
      <w:t>apytani</w:t>
    </w:r>
    <w:r>
      <w:rPr>
        <w:rFonts w:ascii="Lato" w:hAnsi="Lato" w:cs="Lato"/>
        <w:i/>
        <w:sz w:val="14"/>
        <w:szCs w:val="14"/>
      </w:rPr>
      <w:t>a</w:t>
    </w:r>
    <w:r w:rsidR="00B55900">
      <w:rPr>
        <w:rFonts w:ascii="Lato" w:hAnsi="Lato" w:cs="Lato"/>
        <w:i/>
        <w:sz w:val="14"/>
        <w:szCs w:val="14"/>
      </w:rPr>
      <w:t xml:space="preserve"> ofertowe</w:t>
    </w:r>
    <w:r>
      <w:rPr>
        <w:rFonts w:ascii="Lato" w:hAnsi="Lato" w:cs="Lato"/>
        <w:i/>
        <w:sz w:val="14"/>
        <w:szCs w:val="14"/>
      </w:rPr>
      <w:t>go</w:t>
    </w:r>
    <w:r w:rsidR="00B55900">
      <w:rPr>
        <w:rFonts w:ascii="Lato" w:hAnsi="Lato" w:cs="Lato"/>
        <w:i/>
        <w:sz w:val="14"/>
        <w:szCs w:val="14"/>
      </w:rPr>
      <w:t xml:space="preserve"> na wyłonienie Wykonawcy w zakresie </w:t>
    </w:r>
    <w:r w:rsidR="00B46359">
      <w:rPr>
        <w:rFonts w:ascii="Lato" w:hAnsi="Lato" w:cs="Lato"/>
        <w:i/>
        <w:sz w:val="14"/>
        <w:szCs w:val="14"/>
      </w:rPr>
      <w:t>sprzedaży</w:t>
    </w:r>
    <w:r w:rsidR="00182AB4">
      <w:rPr>
        <w:rFonts w:ascii="Lato" w:hAnsi="Lato" w:cs="Lato"/>
        <w:i/>
        <w:sz w:val="14"/>
        <w:szCs w:val="14"/>
      </w:rPr>
      <w:t xml:space="preserve"> </w:t>
    </w:r>
    <w:r w:rsidR="002A517B" w:rsidRPr="002A517B">
      <w:rPr>
        <w:rFonts w:ascii="Lato" w:hAnsi="Lato" w:cs="Lato"/>
        <w:i/>
        <w:sz w:val="14"/>
        <w:szCs w:val="14"/>
      </w:rPr>
      <w:t>wraz z dostawą artykułów biurowych na 2024 rok, na potrzeby Zarządu    Zieleni Miejskiej w Krakowie.</w:t>
    </w:r>
    <w:r w:rsidR="002A517B">
      <w:rPr>
        <w:rFonts w:ascii="Lato" w:hAnsi="Lato" w:cs="Lato"/>
        <w:i/>
        <w:sz w:val="14"/>
        <w:szCs w:val="14"/>
      </w:rPr>
      <w:tab/>
    </w:r>
    <w:r w:rsidR="002A517B">
      <w:rPr>
        <w:rFonts w:ascii="Lato" w:hAnsi="Lato" w:cs="Lato"/>
        <w:i/>
        <w:sz w:val="14"/>
        <w:szCs w:val="14"/>
      </w:rPr>
      <w:tab/>
    </w:r>
    <w:r w:rsidR="00601FDE">
      <w:rPr>
        <w:rFonts w:ascii="Lato" w:hAnsi="Lato" w:cs="Lato"/>
        <w:i/>
        <w:color w:val="000000"/>
        <w:sz w:val="14"/>
        <w:szCs w:val="14"/>
      </w:rPr>
      <w:t xml:space="preserve">Znak sprawy: </w:t>
    </w:r>
    <w:r w:rsidR="00182AB4" w:rsidRPr="00182AB4">
      <w:rPr>
        <w:rFonts w:ascii="Lato" w:hAnsi="Lato" w:cs="Lato"/>
        <w:i/>
        <w:color w:val="000000"/>
        <w:sz w:val="14"/>
        <w:szCs w:val="14"/>
      </w:rPr>
      <w:t xml:space="preserve">NP.26.1.516.23.DZ </w:t>
    </w:r>
    <w:r w:rsidR="00182AB4" w:rsidRPr="00182AB4">
      <w:rPr>
        <w:rFonts w:ascii="Lato" w:hAnsi="Lato" w:cs="Lato"/>
        <w:i/>
        <w:color w:val="00000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Arial" w:hAnsi="Lato" w:cs="La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kern w:val="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 w:hint="default"/>
        <w:szCs w:val="24"/>
      </w:rPr>
    </w:lvl>
  </w:abstractNum>
  <w:abstractNum w:abstractNumId="6" w15:restartNumberingAfterBreak="0">
    <w:nsid w:val="00000007"/>
    <w:multiLevelType w:val="singleLevel"/>
    <w:tmpl w:val="296C75B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8" w15:restartNumberingAfterBreak="0">
    <w:nsid w:val="00000009"/>
    <w:multiLevelType w:val="multilevel"/>
    <w:tmpl w:val="023E7638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Lato" w:hAnsi="Lato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Lato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CCDCB07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Lato"/>
        <w:szCs w:val="24"/>
        <w:highlight w:val="yellow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  <w:kern w:val="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23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Lato" w:eastAsia="Times New Roman" w:hAnsi="Lato" w:cs="Times New Roman"/>
        <w:kern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Times New Roman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Lato" w:eastAsia="Times New Roman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Lato" w:eastAsia="Times New Roman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Lato" w:eastAsia="Times New Roman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Lato" w:eastAsia="Times New Roman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Lato" w:eastAsia="Times New Roman" w:hAnsi="Lato" w:cs="Times New Roman"/>
        <w:kern w:val="2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Lato" w:hAnsi="Lato" w:cs="Times New Roman"/>
        <w:b/>
        <w:bCs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eastAsia="Times New Roman" w:hAnsi="Lato" w:cs="Lato" w:hint="default"/>
        <w:b w:val="0"/>
        <w:i w:val="0"/>
        <w:color w:val="auto"/>
        <w:kern w:val="2"/>
        <w:sz w:val="24"/>
        <w:szCs w:val="24"/>
      </w:rPr>
    </w:lvl>
  </w:abstractNum>
  <w:abstractNum w:abstractNumId="17" w15:restartNumberingAfterBreak="0">
    <w:nsid w:val="00000012"/>
    <w:multiLevelType w:val="multilevel"/>
    <w:tmpl w:val="8EE42BA4"/>
    <w:name w:val="WW8Num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Lato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szCs w:val="24"/>
        <w:highlight w:val="yellow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8800D75A"/>
    <w:name w:val="WW8Num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sz w:val="24"/>
        <w:szCs w:val="24"/>
        <w:lang w:val="pl-PL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Lato" w:eastAsia="Times New Roman" w:hAnsi="Lato" w:cs="Lato"/>
        <w:szCs w:val="24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8" w15:restartNumberingAfterBreak="0">
    <w:nsid w:val="0000001D"/>
    <w:multiLevelType w:val="singleLevel"/>
    <w:tmpl w:val="D8D645D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/>
        <w:kern w:val="2"/>
        <w:szCs w:val="24"/>
        <w:highlight w:val="yellow"/>
        <w:lang w:eastAsia="zh-CN"/>
      </w:rPr>
    </w:lvl>
  </w:abstractNum>
  <w:abstractNum w:abstractNumId="29" w15:restartNumberingAfterBreak="0">
    <w:nsid w:val="0000001E"/>
    <w:multiLevelType w:val="single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kern w:val="2"/>
        <w:szCs w:val="24"/>
        <w:highlight w:val="yellow"/>
        <w:lang w:eastAsia="zh-CN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4"/>
    <w:multiLevelType w:val="multilevel"/>
    <w:tmpl w:val="0000002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34" w15:restartNumberingAfterBreak="0">
    <w:nsid w:val="00000025"/>
    <w:multiLevelType w:val="multilevel"/>
    <w:tmpl w:val="0000002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Arial" w:hAnsi="Lato" w:cs="La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i w:val="0"/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Lato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" w15:restartNumberingAfterBreak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5470130"/>
    <w:multiLevelType w:val="hybridMultilevel"/>
    <w:tmpl w:val="4D0C565C"/>
    <w:lvl w:ilvl="0" w:tplc="EC5C28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1613BD3"/>
    <w:multiLevelType w:val="hybridMultilevel"/>
    <w:tmpl w:val="4DA41FCA"/>
    <w:lvl w:ilvl="0" w:tplc="F26C9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CC54C2D"/>
    <w:multiLevelType w:val="multilevel"/>
    <w:tmpl w:val="4D66A9DE"/>
    <w:name w:val="WW8Num302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47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0351C62"/>
    <w:multiLevelType w:val="hybridMultilevel"/>
    <w:tmpl w:val="2592A2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59303A2"/>
    <w:multiLevelType w:val="hybridMultilevel"/>
    <w:tmpl w:val="4306CEDC"/>
    <w:lvl w:ilvl="0" w:tplc="24344FC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386706F2"/>
    <w:multiLevelType w:val="hybridMultilevel"/>
    <w:tmpl w:val="4822A4CC"/>
    <w:lvl w:ilvl="0" w:tplc="D8667BD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3" w15:restartNumberingAfterBreak="0">
    <w:nsid w:val="4F2F0684"/>
    <w:multiLevelType w:val="hybridMultilevel"/>
    <w:tmpl w:val="7BD403F2"/>
    <w:lvl w:ilvl="0" w:tplc="A7B697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0880282"/>
    <w:multiLevelType w:val="hybridMultilevel"/>
    <w:tmpl w:val="D270A4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76312D6"/>
    <w:multiLevelType w:val="hybridMultilevel"/>
    <w:tmpl w:val="D6DA1300"/>
    <w:lvl w:ilvl="0" w:tplc="C9C65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BEF0E55"/>
    <w:multiLevelType w:val="hybridMultilevel"/>
    <w:tmpl w:val="C0565E8C"/>
    <w:lvl w:ilvl="0" w:tplc="EDFEE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4C1086"/>
    <w:multiLevelType w:val="multilevel"/>
    <w:tmpl w:val="E8627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 w16cid:durableId="418991629">
    <w:abstractNumId w:val="0"/>
  </w:num>
  <w:num w:numId="2" w16cid:durableId="305818746">
    <w:abstractNumId w:val="4"/>
  </w:num>
  <w:num w:numId="3" w16cid:durableId="1215317504">
    <w:abstractNumId w:val="5"/>
  </w:num>
  <w:num w:numId="4" w16cid:durableId="1022559101">
    <w:abstractNumId w:val="6"/>
  </w:num>
  <w:num w:numId="5" w16cid:durableId="111949016">
    <w:abstractNumId w:val="7"/>
  </w:num>
  <w:num w:numId="6" w16cid:durableId="55711221">
    <w:abstractNumId w:val="10"/>
  </w:num>
  <w:num w:numId="7" w16cid:durableId="11999862">
    <w:abstractNumId w:val="12"/>
  </w:num>
  <w:num w:numId="8" w16cid:durableId="1758403051">
    <w:abstractNumId w:val="13"/>
  </w:num>
  <w:num w:numId="9" w16cid:durableId="1918511405">
    <w:abstractNumId w:val="17"/>
  </w:num>
  <w:num w:numId="10" w16cid:durableId="1612473065">
    <w:abstractNumId w:val="19"/>
  </w:num>
  <w:num w:numId="11" w16cid:durableId="1083794082">
    <w:abstractNumId w:val="20"/>
  </w:num>
  <w:num w:numId="12" w16cid:durableId="661351886">
    <w:abstractNumId w:val="21"/>
  </w:num>
  <w:num w:numId="13" w16cid:durableId="1047607483">
    <w:abstractNumId w:val="24"/>
  </w:num>
  <w:num w:numId="14" w16cid:durableId="646402949">
    <w:abstractNumId w:val="25"/>
  </w:num>
  <w:num w:numId="15" w16cid:durableId="1760443852">
    <w:abstractNumId w:val="29"/>
  </w:num>
  <w:num w:numId="16" w16cid:durableId="40179747">
    <w:abstractNumId w:val="30"/>
  </w:num>
  <w:num w:numId="17" w16cid:durableId="851139652">
    <w:abstractNumId w:val="32"/>
  </w:num>
  <w:num w:numId="18" w16cid:durableId="1498888664">
    <w:abstractNumId w:val="33"/>
  </w:num>
  <w:num w:numId="19" w16cid:durableId="1499421873">
    <w:abstractNumId w:val="34"/>
  </w:num>
  <w:num w:numId="20" w16cid:durableId="1207834460">
    <w:abstractNumId w:val="35"/>
  </w:num>
  <w:num w:numId="21" w16cid:durableId="1376923867">
    <w:abstractNumId w:val="36"/>
  </w:num>
  <w:num w:numId="22" w16cid:durableId="2044288790">
    <w:abstractNumId w:val="48"/>
  </w:num>
  <w:num w:numId="23" w16cid:durableId="725223874">
    <w:abstractNumId w:val="55"/>
  </w:num>
  <w:num w:numId="24" w16cid:durableId="128324123">
    <w:abstractNumId w:val="49"/>
  </w:num>
  <w:num w:numId="25" w16cid:durableId="1062673526">
    <w:abstractNumId w:val="42"/>
  </w:num>
  <w:num w:numId="26" w16cid:durableId="417868542">
    <w:abstractNumId w:val="44"/>
  </w:num>
  <w:num w:numId="27" w16cid:durableId="483544912">
    <w:abstractNumId w:val="53"/>
  </w:num>
  <w:num w:numId="28" w16cid:durableId="89015218">
    <w:abstractNumId w:val="43"/>
  </w:num>
  <w:num w:numId="29" w16cid:durableId="1443300506">
    <w:abstractNumId w:val="46"/>
  </w:num>
  <w:num w:numId="30" w16cid:durableId="988748060">
    <w:abstractNumId w:val="51"/>
  </w:num>
  <w:num w:numId="31" w16cid:durableId="2122917176">
    <w:abstractNumId w:val="40"/>
  </w:num>
  <w:num w:numId="32" w16cid:durableId="305430125">
    <w:abstractNumId w:val="56"/>
  </w:num>
  <w:num w:numId="33" w16cid:durableId="38209040">
    <w:abstractNumId w:val="57"/>
  </w:num>
  <w:num w:numId="34" w16cid:durableId="961961571">
    <w:abstractNumId w:val="58"/>
  </w:num>
  <w:num w:numId="35" w16cid:durableId="865828692">
    <w:abstractNumId w:val="8"/>
  </w:num>
  <w:num w:numId="36" w16cid:durableId="62726576">
    <w:abstractNumId w:val="45"/>
  </w:num>
  <w:num w:numId="37" w16cid:durableId="309603615">
    <w:abstractNumId w:val="50"/>
  </w:num>
  <w:num w:numId="38" w16cid:durableId="1012226197">
    <w:abstractNumId w:val="54"/>
  </w:num>
  <w:num w:numId="39" w16cid:durableId="2727866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6031157">
    <w:abstractNumId w:val="41"/>
  </w:num>
  <w:num w:numId="41" w16cid:durableId="898713971">
    <w:abstractNumId w:val="38"/>
  </w:num>
  <w:num w:numId="42" w16cid:durableId="104692932">
    <w:abstractNumId w:val="47"/>
  </w:num>
  <w:num w:numId="43" w16cid:durableId="849374547">
    <w:abstractNumId w:val="52"/>
  </w:num>
  <w:num w:numId="44" w16cid:durableId="1303267176">
    <w:abstractNumId w:val="14"/>
    <w:lvlOverride w:ilvl="0">
      <w:startOverride w:val="1"/>
    </w:lvlOverride>
  </w:num>
  <w:num w:numId="45" w16cid:durableId="6855220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8A"/>
    <w:rsid w:val="00013F8E"/>
    <w:rsid w:val="000147E9"/>
    <w:rsid w:val="0003177A"/>
    <w:rsid w:val="00041A5B"/>
    <w:rsid w:val="000549FF"/>
    <w:rsid w:val="00073547"/>
    <w:rsid w:val="0008299A"/>
    <w:rsid w:val="0008508C"/>
    <w:rsid w:val="00092307"/>
    <w:rsid w:val="000A035A"/>
    <w:rsid w:val="000C313E"/>
    <w:rsid w:val="000C4D98"/>
    <w:rsid w:val="000F32DE"/>
    <w:rsid w:val="001039E1"/>
    <w:rsid w:val="0010506F"/>
    <w:rsid w:val="001240F5"/>
    <w:rsid w:val="00136A30"/>
    <w:rsid w:val="00141BB9"/>
    <w:rsid w:val="00141C39"/>
    <w:rsid w:val="00166480"/>
    <w:rsid w:val="00174B32"/>
    <w:rsid w:val="00177E2D"/>
    <w:rsid w:val="00182AB4"/>
    <w:rsid w:val="001A2783"/>
    <w:rsid w:val="001B185C"/>
    <w:rsid w:val="001C0A4B"/>
    <w:rsid w:val="001D1CDA"/>
    <w:rsid w:val="001D28D8"/>
    <w:rsid w:val="001E66BF"/>
    <w:rsid w:val="00200070"/>
    <w:rsid w:val="0020204F"/>
    <w:rsid w:val="002243FD"/>
    <w:rsid w:val="00226C35"/>
    <w:rsid w:val="00261E54"/>
    <w:rsid w:val="002651F8"/>
    <w:rsid w:val="002832F3"/>
    <w:rsid w:val="002A517B"/>
    <w:rsid w:val="002B4C32"/>
    <w:rsid w:val="002C226D"/>
    <w:rsid w:val="002C4AFB"/>
    <w:rsid w:val="002D753C"/>
    <w:rsid w:val="002E6358"/>
    <w:rsid w:val="003262B3"/>
    <w:rsid w:val="003300A3"/>
    <w:rsid w:val="003370B1"/>
    <w:rsid w:val="003404BA"/>
    <w:rsid w:val="003440C6"/>
    <w:rsid w:val="003501CC"/>
    <w:rsid w:val="00361D67"/>
    <w:rsid w:val="00367EA3"/>
    <w:rsid w:val="00383ED3"/>
    <w:rsid w:val="003C1FF8"/>
    <w:rsid w:val="00414ED0"/>
    <w:rsid w:val="0043662B"/>
    <w:rsid w:val="0045012E"/>
    <w:rsid w:val="00483E49"/>
    <w:rsid w:val="004A0957"/>
    <w:rsid w:val="004A389D"/>
    <w:rsid w:val="004B66B3"/>
    <w:rsid w:val="004D78C8"/>
    <w:rsid w:val="005048A8"/>
    <w:rsid w:val="00507C80"/>
    <w:rsid w:val="00507D14"/>
    <w:rsid w:val="00525566"/>
    <w:rsid w:val="005519C8"/>
    <w:rsid w:val="0059112D"/>
    <w:rsid w:val="005A669E"/>
    <w:rsid w:val="005B0A76"/>
    <w:rsid w:val="005B3B16"/>
    <w:rsid w:val="005B7A69"/>
    <w:rsid w:val="005C516C"/>
    <w:rsid w:val="00601FDE"/>
    <w:rsid w:val="006148CF"/>
    <w:rsid w:val="0062282B"/>
    <w:rsid w:val="00627E41"/>
    <w:rsid w:val="00631736"/>
    <w:rsid w:val="00657D79"/>
    <w:rsid w:val="006720FF"/>
    <w:rsid w:val="00692173"/>
    <w:rsid w:val="006B5BF7"/>
    <w:rsid w:val="006E0177"/>
    <w:rsid w:val="006E07E0"/>
    <w:rsid w:val="00702217"/>
    <w:rsid w:val="00703771"/>
    <w:rsid w:val="007334E3"/>
    <w:rsid w:val="00734147"/>
    <w:rsid w:val="0074028A"/>
    <w:rsid w:val="00741F1C"/>
    <w:rsid w:val="0076771C"/>
    <w:rsid w:val="00772769"/>
    <w:rsid w:val="00794246"/>
    <w:rsid w:val="007B6083"/>
    <w:rsid w:val="007C3AA0"/>
    <w:rsid w:val="007E2B68"/>
    <w:rsid w:val="007E7435"/>
    <w:rsid w:val="007F4F1E"/>
    <w:rsid w:val="00813DB7"/>
    <w:rsid w:val="00823DF7"/>
    <w:rsid w:val="0085238F"/>
    <w:rsid w:val="00884BF5"/>
    <w:rsid w:val="00887A39"/>
    <w:rsid w:val="008A5B39"/>
    <w:rsid w:val="008C1A9E"/>
    <w:rsid w:val="008D5C1F"/>
    <w:rsid w:val="00913DA3"/>
    <w:rsid w:val="00926914"/>
    <w:rsid w:val="009479F5"/>
    <w:rsid w:val="00954504"/>
    <w:rsid w:val="00954FE0"/>
    <w:rsid w:val="009554FD"/>
    <w:rsid w:val="00976F55"/>
    <w:rsid w:val="009860D4"/>
    <w:rsid w:val="00993118"/>
    <w:rsid w:val="009A1DE2"/>
    <w:rsid w:val="009C5253"/>
    <w:rsid w:val="009D654A"/>
    <w:rsid w:val="009E3FDD"/>
    <w:rsid w:val="009F1F4C"/>
    <w:rsid w:val="00A0568B"/>
    <w:rsid w:val="00A54A4A"/>
    <w:rsid w:val="00A85E53"/>
    <w:rsid w:val="00A87899"/>
    <w:rsid w:val="00AA4B95"/>
    <w:rsid w:val="00AA66D0"/>
    <w:rsid w:val="00AB5F71"/>
    <w:rsid w:val="00AC6491"/>
    <w:rsid w:val="00B05510"/>
    <w:rsid w:val="00B0602B"/>
    <w:rsid w:val="00B2741A"/>
    <w:rsid w:val="00B46359"/>
    <w:rsid w:val="00B51878"/>
    <w:rsid w:val="00B55900"/>
    <w:rsid w:val="00B86897"/>
    <w:rsid w:val="00B91704"/>
    <w:rsid w:val="00BA27CE"/>
    <w:rsid w:val="00BA46DD"/>
    <w:rsid w:val="00BD0C5D"/>
    <w:rsid w:val="00BD6688"/>
    <w:rsid w:val="00BE2A8A"/>
    <w:rsid w:val="00BE4C06"/>
    <w:rsid w:val="00BF0610"/>
    <w:rsid w:val="00BF6D54"/>
    <w:rsid w:val="00C00BBC"/>
    <w:rsid w:val="00C246D5"/>
    <w:rsid w:val="00C25C04"/>
    <w:rsid w:val="00C27C46"/>
    <w:rsid w:val="00C3176E"/>
    <w:rsid w:val="00C50E6F"/>
    <w:rsid w:val="00C5108D"/>
    <w:rsid w:val="00C57357"/>
    <w:rsid w:val="00C81750"/>
    <w:rsid w:val="00CC4910"/>
    <w:rsid w:val="00CF75A4"/>
    <w:rsid w:val="00D256C4"/>
    <w:rsid w:val="00D31AA1"/>
    <w:rsid w:val="00D3478F"/>
    <w:rsid w:val="00D41253"/>
    <w:rsid w:val="00D53F98"/>
    <w:rsid w:val="00D56DFE"/>
    <w:rsid w:val="00D574A8"/>
    <w:rsid w:val="00D81047"/>
    <w:rsid w:val="00D859F4"/>
    <w:rsid w:val="00DC4287"/>
    <w:rsid w:val="00DC5484"/>
    <w:rsid w:val="00DE40D5"/>
    <w:rsid w:val="00E20897"/>
    <w:rsid w:val="00E33422"/>
    <w:rsid w:val="00E432CF"/>
    <w:rsid w:val="00E842B2"/>
    <w:rsid w:val="00E85781"/>
    <w:rsid w:val="00E96A6F"/>
    <w:rsid w:val="00EA1A2A"/>
    <w:rsid w:val="00EA366D"/>
    <w:rsid w:val="00EC06CE"/>
    <w:rsid w:val="00EE022B"/>
    <w:rsid w:val="00EE489D"/>
    <w:rsid w:val="00EF4EA6"/>
    <w:rsid w:val="00F26EF9"/>
    <w:rsid w:val="00F4404D"/>
    <w:rsid w:val="00F73752"/>
    <w:rsid w:val="00F877A8"/>
    <w:rsid w:val="00FC31C9"/>
    <w:rsid w:val="00FC5667"/>
    <w:rsid w:val="00FE1365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A38E73"/>
  <w15:chartTrackingRefBased/>
  <w15:docId w15:val="{493305D3-6CDA-4B5E-A8BE-5B21E2A6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9"/>
      </w:tabs>
      <w:suppressAutoHyphens/>
      <w:jc w:val="both"/>
    </w:pPr>
    <w:rPr>
      <w:rFonts w:eastAsia="Calibri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1z1">
    <w:name w:val="WW8Num1z1"/>
    <w:rPr>
      <w:rFonts w:ascii="Symbol" w:hAnsi="Symbol" w:cs="OpenSymbol"/>
      <w:sz w:val="24"/>
      <w:szCs w:val="24"/>
      <w:vertAlign w:val="superscript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Lato" w:eastAsia="Times New Roman" w:hAnsi="Lato" w:cs="Lato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Lato" w:eastAsia="Arial" w:hAnsi="Lato" w:cs="Lato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i w:val="0"/>
      <w:color w:val="auto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  <w:color w:val="auto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kern w:val="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Lato" w:eastAsia="Times New Roman" w:hAnsi="Lato" w:cs="Lato" w:hint="default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 w:hint="default"/>
      <w:b w:val="0"/>
    </w:rPr>
  </w:style>
  <w:style w:type="character" w:customStyle="1" w:styleId="WW8Num16z1">
    <w:name w:val="WW8Num16z1"/>
    <w:rPr>
      <w:rFonts w:cs="Times New Roman" w:hint="default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ascii="Lato" w:eastAsia="Times New Roman" w:hAnsi="Lato" w:cs="Lato" w:hint="default"/>
      <w:szCs w:val="24"/>
      <w:highlight w:val="yellow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Lato" w:eastAsia="Times New Roman" w:hAnsi="Lato" w:cs="Lato"/>
      <w:b w:val="0"/>
      <w:i w:val="0"/>
      <w:i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Lato" w:eastAsia="Times New Roman" w:hAnsi="Lato" w:cs="Times New Roman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rFonts w:ascii="Lato" w:hAnsi="Lato" w:cs="Lato" w:hint="default"/>
      <w:b/>
      <w:szCs w:val="24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ato" w:eastAsia="Times New Roman" w:hAnsi="Lato" w:cs="Lato"/>
      <w:color w:val="auto"/>
      <w:kern w:val="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ascii="Lato" w:eastAsia="Times New Roman" w:hAnsi="Lato" w:cs="Times New Roman"/>
      <w:kern w:val="2"/>
      <w:szCs w:val="24"/>
    </w:rPr>
  </w:style>
  <w:style w:type="character" w:customStyle="1" w:styleId="WW8Num24z0">
    <w:name w:val="WW8Num24z0"/>
    <w:rPr>
      <w:rFonts w:ascii="Lato" w:hAnsi="Lato" w:cs="Times New Roman"/>
      <w:b/>
      <w:bCs/>
      <w:szCs w:val="24"/>
    </w:rPr>
  </w:style>
  <w:style w:type="character" w:customStyle="1" w:styleId="WW8Num25z0">
    <w:name w:val="WW8Num25z0"/>
    <w:rPr>
      <w:rFonts w:ascii="Lato" w:eastAsia="Times New Roman" w:hAnsi="Lato" w:cs="Lato" w:hint="default"/>
      <w:b w:val="0"/>
      <w:i w:val="0"/>
      <w:color w:val="auto"/>
      <w:kern w:val="2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eastAsia="Times New Roman" w:hAnsi="Lato" w:cs="Times New Roman" w:hint="default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Lato" w:eastAsia="Times New Roman" w:hAnsi="Lato" w:cs="Lato"/>
      <w:szCs w:val="24"/>
      <w:highlight w:val="yellow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Lato" w:eastAsia="Times New Roman" w:hAnsi="Lato" w:cs="Lato" w:hint="default"/>
      <w:b w:val="0"/>
      <w:i w:val="0"/>
      <w:color w:val="auto"/>
      <w:szCs w:val="24"/>
      <w:lang w:val="x-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Lato" w:hAnsi="Lato" w:cs="Times New Roman" w:hint="default"/>
      <w:b w:val="0"/>
      <w:i w:val="0"/>
      <w:color w:val="auto"/>
      <w:sz w:val="24"/>
      <w:szCs w:val="24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Lato" w:eastAsia="Times New Roman" w:hAnsi="Lato" w:cs="Lato"/>
      <w:b w:val="0"/>
      <w:sz w:val="24"/>
      <w:szCs w:val="24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eastAsia="Times New Roman" w:hAnsi="Lato" w:cs="Times New Roman" w:hint="default"/>
      <w:szCs w:val="24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Lato" w:eastAsia="Times New Roman" w:hAnsi="Lato" w:cs="Lato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color w:val="auto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/>
    </w:rPr>
  </w:style>
  <w:style w:type="character" w:customStyle="1" w:styleId="WW8Num36z0">
    <w:name w:val="WW8Num36z0"/>
    <w:rPr>
      <w:rFonts w:ascii="Lato" w:eastAsia="Times New Roman" w:hAnsi="Lato" w:cs="Lato"/>
      <w:b w:val="0"/>
      <w:i w:val="0"/>
      <w:iCs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Cs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ato" w:eastAsia="Times New Roman" w:hAnsi="Lato" w:cs="Lato"/>
      <w:b/>
      <w:kern w:val="2"/>
      <w:szCs w:val="24"/>
      <w:highlight w:val="yellow"/>
      <w:lang w:eastAsia="zh-C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Lato" w:eastAsia="Times New Roman" w:hAnsi="Lato" w:cs="Lato"/>
      <w:b w:val="0"/>
      <w:color w:val="auto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eastAsia="Times New Roman" w:hAnsi="Lato" w:cs="Lato"/>
      <w:b w:val="0"/>
      <w:kern w:val="2"/>
      <w:szCs w:val="24"/>
      <w:highlight w:val="yellow"/>
      <w:lang w:eastAsia="zh-C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9z0">
    <w:name w:val="WW8NumSt9z0"/>
    <w:rPr>
      <w:b/>
      <w:szCs w:val="24"/>
    </w:rPr>
  </w:style>
  <w:style w:type="character" w:customStyle="1" w:styleId="WW8NumSt9z1">
    <w:name w:val="WW8NumSt9z1"/>
    <w:rPr>
      <w:b w:val="0"/>
      <w:szCs w:val="24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wykytekstZnak">
    <w:name w:val="Zwykły tekst Znak"/>
    <w:link w:val="Zwykytekst"/>
    <w:uiPriority w:val="99"/>
    <w:rPr>
      <w:sz w:val="22"/>
      <w:szCs w:val="21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yteHipercze">
    <w:name w:val="FollowedHyperlink"/>
    <w:uiPriority w:val="99"/>
    <w:rPr>
      <w:color w:val="954F72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08"/>
    </w:pPr>
  </w:style>
  <w:style w:type="paragraph" w:styleId="Nagwek">
    <w:name w:val="header"/>
    <w:basedOn w:val="Normalny"/>
    <w:rPr>
      <w:sz w:val="20"/>
      <w:lang w:val="x-none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pPr>
      <w:widowControl w:val="0"/>
      <w:ind w:left="720"/>
      <w:contextualSpacing/>
      <w:jc w:val="left"/>
    </w:pPr>
    <w:rPr>
      <w:rFonts w:eastAsia="Andale Sans UI"/>
      <w:kern w:val="2"/>
      <w:szCs w:val="24"/>
    </w:rPr>
  </w:style>
  <w:style w:type="paragraph" w:customStyle="1" w:styleId="Tekstpodstawowy21">
    <w:name w:val="Tekst podstawowy 21"/>
    <w:basedOn w:val="Normalny"/>
    <w:rPr>
      <w:rFonts w:eastAsia="Times New Roman"/>
      <w:b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</w:rPr>
  </w:style>
  <w:style w:type="paragraph" w:styleId="Listapunktowana2">
    <w:name w:val="List Bullet 2"/>
    <w:basedOn w:val="Normalny"/>
    <w:pPr>
      <w:ind w:left="566" w:hanging="283"/>
      <w:contextualSpacing/>
    </w:pPr>
    <w:rPr>
      <w:rFonts w:eastAsia="Times New Roman"/>
    </w:rPr>
  </w:style>
  <w:style w:type="paragraph" w:styleId="Listapunktowana3">
    <w:name w:val="List Bullet 3"/>
    <w:basedOn w:val="Normalny"/>
    <w:pPr>
      <w:ind w:left="849" w:hanging="283"/>
      <w:contextualSpacing/>
    </w:pPr>
    <w:rPr>
      <w:rFonts w:eastAsia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  <w:rPr>
      <w:rFonts w:eastAsia="Times New Roman"/>
    </w:rPr>
  </w:style>
  <w:style w:type="paragraph" w:styleId="Stopka">
    <w:name w:val="footer"/>
    <w:basedOn w:val="Normalny"/>
    <w:uiPriority w:val="99"/>
  </w:style>
  <w:style w:type="paragraph" w:customStyle="1" w:styleId="Standard">
    <w:name w:val="Standard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2"/>
      <w:lang w:eastAsia="zh-CN"/>
    </w:rPr>
  </w:style>
  <w:style w:type="paragraph" w:customStyle="1" w:styleId="Heading">
    <w:name w:val="Heading"/>
    <w:basedOn w:val="Standard"/>
    <w:pPr>
      <w:widowControl/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Standarduser">
    <w:name w:val="Standard (user)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tabs>
        <w:tab w:val="clear" w:pos="709"/>
      </w:tabs>
      <w:jc w:val="left"/>
    </w:pPr>
    <w:rPr>
      <w:rFonts w:ascii="Calibri" w:hAnsi="Calibri" w:cs="Calibri"/>
      <w:sz w:val="22"/>
      <w:szCs w:val="21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177E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77E2D"/>
    <w:pPr>
      <w:tabs>
        <w:tab w:val="clear" w:pos="709"/>
      </w:tabs>
      <w:suppressAutoHyphens w:val="0"/>
      <w:jc w:val="left"/>
    </w:pPr>
    <w:rPr>
      <w:rFonts w:eastAsia="Times New Roman"/>
      <w:sz w:val="22"/>
      <w:szCs w:val="21"/>
      <w:lang w:eastAsia="pl-PL"/>
    </w:rPr>
  </w:style>
  <w:style w:type="character" w:customStyle="1" w:styleId="ZwykytekstZnak1">
    <w:name w:val="Zwykły tekst Znak1"/>
    <w:uiPriority w:val="99"/>
    <w:semiHidden/>
    <w:rsid w:val="00177E2D"/>
    <w:rPr>
      <w:rFonts w:ascii="Courier New" w:eastAsia="Calibri" w:hAnsi="Courier New" w:cs="Courier New"/>
      <w:lang w:eastAsia="zh-CN"/>
    </w:rPr>
  </w:style>
  <w:style w:type="paragraph" w:styleId="Spistreci1">
    <w:name w:val="toc 1"/>
    <w:basedOn w:val="Normalny"/>
    <w:next w:val="Normalny"/>
    <w:autoRedefine/>
    <w:rsid w:val="000549FF"/>
    <w:pPr>
      <w:numPr>
        <w:numId w:val="30"/>
      </w:numPr>
      <w:suppressAutoHyphens w:val="0"/>
    </w:pPr>
    <w:rPr>
      <w:rFonts w:eastAsia="MS Mincho"/>
      <w:noProof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926914"/>
    <w:rPr>
      <w:rFonts w:eastAsia="Andale Sans U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B4C32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numbering" w:customStyle="1" w:styleId="WW8Num54">
    <w:name w:val="WW8Num54"/>
    <w:basedOn w:val="Bezlisty"/>
    <w:rsid w:val="00B0602B"/>
    <w:pPr>
      <w:numPr>
        <w:numId w:val="43"/>
      </w:numPr>
    </w:pPr>
  </w:style>
  <w:style w:type="paragraph" w:customStyle="1" w:styleId="msonormal0">
    <w:name w:val="msonormal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eastAsia="Times New Roman"/>
      <w:b/>
      <w:bCs/>
      <w:color w:val="000000"/>
      <w:szCs w:val="24"/>
      <w:lang w:eastAsia="pl-PL"/>
    </w:rPr>
  </w:style>
  <w:style w:type="paragraph" w:customStyle="1" w:styleId="xl65">
    <w:name w:val="xl65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66">
    <w:name w:val="xl66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67">
    <w:name w:val="xl67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68">
    <w:name w:val="xl68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69">
    <w:name w:val="xl69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71">
    <w:name w:val="xl71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72">
    <w:name w:val="xl72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73">
    <w:name w:val="xl73"/>
    <w:basedOn w:val="Normalny"/>
    <w:rsid w:val="00FE25ED"/>
    <w:pPr>
      <w:tabs>
        <w:tab w:val="clear" w:pos="709"/>
      </w:tabs>
      <w:suppressAutoHyphens w:val="0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74">
    <w:name w:val="xl74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4D0C8"/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4D0C8"/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6">
    <w:name w:val="xl76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7">
    <w:name w:val="xl77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78">
    <w:name w:val="xl78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9">
    <w:name w:val="xl79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4"/>
      <w:lang w:eastAsia="pl-PL"/>
    </w:rPr>
  </w:style>
  <w:style w:type="paragraph" w:customStyle="1" w:styleId="xl80">
    <w:name w:val="xl80"/>
    <w:basedOn w:val="Normalny"/>
    <w:rsid w:val="00FE25ED"/>
    <w:pPr>
      <w:pBdr>
        <w:top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1">
    <w:name w:val="xl81"/>
    <w:basedOn w:val="Normalny"/>
    <w:rsid w:val="00FE25E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2">
    <w:name w:val="xl82"/>
    <w:basedOn w:val="Normalny"/>
    <w:rsid w:val="00FE25E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tak@zz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5403</Words>
  <Characters>32419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Links>
    <vt:vector size="48" baseType="variant"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2023-12-11T09:46:00Z</cp:lastPrinted>
  <dcterms:created xsi:type="dcterms:W3CDTF">2023-12-11T09:47:00Z</dcterms:created>
  <dcterms:modified xsi:type="dcterms:W3CDTF">2023-12-11T09:47:00Z</dcterms:modified>
</cp:coreProperties>
</file>