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F79" w14:textId="6B24AF95" w:rsidR="00B25D59" w:rsidRPr="00D753E2" w:rsidRDefault="00B25D59" w:rsidP="00B25D59">
      <w:pPr>
        <w:spacing w:after="0" w:line="240" w:lineRule="auto"/>
        <w:ind w:left="567"/>
        <w:jc w:val="right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Załącznik nr </w:t>
      </w:r>
      <w:r w:rsidR="006002AE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6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do </w:t>
      </w:r>
      <w:r w:rsidR="00AB4139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UMOWY z dnia…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</w:t>
      </w:r>
    </w:p>
    <w:p w14:paraId="2F026147" w14:textId="77777777" w:rsidR="00B25D59" w:rsidRPr="00D753E2" w:rsidRDefault="00B25D59" w:rsidP="00B25D59">
      <w:pPr>
        <w:spacing w:after="0" w:line="240" w:lineRule="auto"/>
        <w:ind w:left="567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</w:p>
    <w:p w14:paraId="095A9CBD" w14:textId="5E7448A8" w:rsidR="00B25D59" w:rsidRPr="00D753E2" w:rsidRDefault="00B25D59" w:rsidP="00B25D59">
      <w:pPr>
        <w:spacing w:after="0" w:line="240" w:lineRule="auto"/>
        <w:ind w:left="567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Rozlicznie usług za okres </w:t>
      </w:r>
      <w:r w:rsidR="00247CEF" w:rsidRPr="00D753E2">
        <w:rPr>
          <w:rFonts w:ascii="Lato" w:eastAsia="Times New Roman" w:hAnsi="Lato" w:cs="Lato"/>
          <w:b/>
          <w:i/>
          <w:iCs/>
          <w:sz w:val="24"/>
          <w:szCs w:val="24"/>
          <w:lang w:eastAsia="pl-PL"/>
          <w14:ligatures w14:val="none"/>
        </w:rPr>
        <w:t>(miesiąc, rok)</w:t>
      </w:r>
      <w:r w:rsidR="00247CEF"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 xml:space="preserve"> </w:t>
      </w:r>
      <w:r w:rsidRPr="00D753E2"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  <w:t>………………</w:t>
      </w:r>
    </w:p>
    <w:p w14:paraId="743BBE1F" w14:textId="77777777" w:rsidR="00B25D59" w:rsidRPr="00D753E2" w:rsidRDefault="00B25D59" w:rsidP="00B25D5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Lato"/>
          <w:b/>
          <w:sz w:val="24"/>
          <w:szCs w:val="24"/>
          <w:lang w:eastAsia="pl-PL"/>
          <w14:ligatures w14:val="none"/>
        </w:rPr>
      </w:pPr>
    </w:p>
    <w:tbl>
      <w:tblPr>
        <w:tblStyle w:val="Tabela-Siatka2"/>
        <w:tblW w:w="9356" w:type="dxa"/>
        <w:tblInd w:w="562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18"/>
        <w:gridCol w:w="1842"/>
        <w:gridCol w:w="1985"/>
      </w:tblGrid>
      <w:tr w:rsidR="00247CEF" w:rsidRPr="00D753E2" w14:paraId="70CCA51D" w14:textId="77777777" w:rsidTr="00566D31">
        <w:trPr>
          <w:trHeight w:val="662"/>
        </w:trPr>
        <w:tc>
          <w:tcPr>
            <w:tcW w:w="993" w:type="dxa"/>
          </w:tcPr>
          <w:p w14:paraId="32F9A5B2" w14:textId="77777777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Ilość dni</w:t>
            </w:r>
          </w:p>
        </w:tc>
        <w:tc>
          <w:tcPr>
            <w:tcW w:w="1417" w:type="dxa"/>
          </w:tcPr>
          <w:p w14:paraId="2E567003" w14:textId="347BC950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1</w:t>
            </w:r>
          </w:p>
        </w:tc>
        <w:tc>
          <w:tcPr>
            <w:tcW w:w="1701" w:type="dxa"/>
          </w:tcPr>
          <w:p w14:paraId="4513EE78" w14:textId="717A088A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2</w:t>
            </w:r>
          </w:p>
        </w:tc>
        <w:tc>
          <w:tcPr>
            <w:tcW w:w="1418" w:type="dxa"/>
          </w:tcPr>
          <w:p w14:paraId="2A4B3E77" w14:textId="6A3C3B15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Wariant 3</w:t>
            </w:r>
          </w:p>
        </w:tc>
        <w:tc>
          <w:tcPr>
            <w:tcW w:w="1842" w:type="dxa"/>
          </w:tcPr>
          <w:p w14:paraId="28B04118" w14:textId="3D9C252F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Podpis Zleceniodawcy</w:t>
            </w:r>
          </w:p>
        </w:tc>
        <w:tc>
          <w:tcPr>
            <w:tcW w:w="1985" w:type="dxa"/>
          </w:tcPr>
          <w:p w14:paraId="0CBE04D9" w14:textId="77777777" w:rsidR="00247CEF" w:rsidRPr="00D753E2" w:rsidRDefault="00247CEF" w:rsidP="00247CEF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Podpis Wykonawcy</w:t>
            </w:r>
          </w:p>
        </w:tc>
      </w:tr>
      <w:tr w:rsidR="00247CEF" w:rsidRPr="00D753E2" w14:paraId="5DA6BBD0" w14:textId="77777777" w:rsidTr="00566D31">
        <w:trPr>
          <w:trHeight w:val="340"/>
        </w:trPr>
        <w:tc>
          <w:tcPr>
            <w:tcW w:w="993" w:type="dxa"/>
          </w:tcPr>
          <w:p w14:paraId="75E730C9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</w:tcPr>
          <w:p w14:paraId="4147748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D4EFD7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459C42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5FB46D" w14:textId="23A8232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99719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F5B845B" w14:textId="77777777" w:rsidTr="00566D31">
        <w:trPr>
          <w:trHeight w:val="340"/>
        </w:trPr>
        <w:tc>
          <w:tcPr>
            <w:tcW w:w="993" w:type="dxa"/>
          </w:tcPr>
          <w:p w14:paraId="6080093B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</w:tcPr>
          <w:p w14:paraId="2AEF012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E0B7A5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383747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96191FC" w14:textId="02C5A624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F2A285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2597347" w14:textId="77777777" w:rsidTr="00566D31">
        <w:trPr>
          <w:trHeight w:val="321"/>
        </w:trPr>
        <w:tc>
          <w:tcPr>
            <w:tcW w:w="993" w:type="dxa"/>
          </w:tcPr>
          <w:p w14:paraId="44F1413E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7660CB7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A6AECF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3D1EF1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12DF34" w14:textId="1518CF35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609D5B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6AB23B0" w14:textId="77777777" w:rsidTr="00566D31">
        <w:trPr>
          <w:trHeight w:val="340"/>
        </w:trPr>
        <w:tc>
          <w:tcPr>
            <w:tcW w:w="993" w:type="dxa"/>
          </w:tcPr>
          <w:p w14:paraId="2CA8267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49D760A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6A3582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3320BB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78E10D" w14:textId="57CECA4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F5E7B3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8D924E3" w14:textId="77777777" w:rsidTr="00566D31">
        <w:trPr>
          <w:trHeight w:val="321"/>
        </w:trPr>
        <w:tc>
          <w:tcPr>
            <w:tcW w:w="993" w:type="dxa"/>
          </w:tcPr>
          <w:p w14:paraId="3E84DDE5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0A4174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C2147A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9E4FA4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C77463" w14:textId="21F90942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5C8F1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CDBA950" w14:textId="77777777" w:rsidTr="00566D31">
        <w:trPr>
          <w:trHeight w:val="340"/>
        </w:trPr>
        <w:tc>
          <w:tcPr>
            <w:tcW w:w="993" w:type="dxa"/>
          </w:tcPr>
          <w:p w14:paraId="4D68F4A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</w:tcPr>
          <w:p w14:paraId="4E7D880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0D734B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14BE87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B0E9D69" w14:textId="10622C58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AB996D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AD9ABAA" w14:textId="77777777" w:rsidTr="00566D31">
        <w:trPr>
          <w:trHeight w:val="321"/>
        </w:trPr>
        <w:tc>
          <w:tcPr>
            <w:tcW w:w="993" w:type="dxa"/>
          </w:tcPr>
          <w:p w14:paraId="71FB56A6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</w:tcPr>
          <w:p w14:paraId="5238106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BDACB4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F6DCA4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B5975F" w14:textId="7820DA90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87CE7E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FF3A37A" w14:textId="77777777" w:rsidTr="00566D31">
        <w:trPr>
          <w:trHeight w:val="340"/>
        </w:trPr>
        <w:tc>
          <w:tcPr>
            <w:tcW w:w="993" w:type="dxa"/>
          </w:tcPr>
          <w:p w14:paraId="4B9B605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</w:tcPr>
          <w:p w14:paraId="22CAC8D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8868EA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D46CE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D1C8F1D" w14:textId="51F5413C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BAB269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892F652" w14:textId="77777777" w:rsidTr="00566D31">
        <w:trPr>
          <w:trHeight w:val="340"/>
        </w:trPr>
        <w:tc>
          <w:tcPr>
            <w:tcW w:w="993" w:type="dxa"/>
          </w:tcPr>
          <w:p w14:paraId="00D3638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7" w:type="dxa"/>
          </w:tcPr>
          <w:p w14:paraId="489CF9B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24E7F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508DD1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7E448D9" w14:textId="1863503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BCB7D4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3F02108" w14:textId="77777777" w:rsidTr="00566D31">
        <w:trPr>
          <w:trHeight w:val="321"/>
        </w:trPr>
        <w:tc>
          <w:tcPr>
            <w:tcW w:w="993" w:type="dxa"/>
          </w:tcPr>
          <w:p w14:paraId="490091A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</w:tcPr>
          <w:p w14:paraId="35E0F37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E9B5E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3DE75C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DF39723" w14:textId="301795E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F9F31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73BEC83" w14:textId="77777777" w:rsidTr="00566D31">
        <w:trPr>
          <w:trHeight w:val="340"/>
        </w:trPr>
        <w:tc>
          <w:tcPr>
            <w:tcW w:w="993" w:type="dxa"/>
          </w:tcPr>
          <w:p w14:paraId="3E302206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7" w:type="dxa"/>
          </w:tcPr>
          <w:p w14:paraId="57960C2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25D3B6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AC8C4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DBD2607" w14:textId="5858B88B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C68B0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C671AFD" w14:textId="77777777" w:rsidTr="00566D31">
        <w:trPr>
          <w:trHeight w:val="321"/>
        </w:trPr>
        <w:tc>
          <w:tcPr>
            <w:tcW w:w="993" w:type="dxa"/>
          </w:tcPr>
          <w:p w14:paraId="50ED5DF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7" w:type="dxa"/>
          </w:tcPr>
          <w:p w14:paraId="3D39C63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C76C3E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A5C31C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46B2DD" w14:textId="1C8D78B3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A488D7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5A7C2A0" w14:textId="77777777" w:rsidTr="00566D31">
        <w:trPr>
          <w:trHeight w:val="340"/>
        </w:trPr>
        <w:tc>
          <w:tcPr>
            <w:tcW w:w="993" w:type="dxa"/>
          </w:tcPr>
          <w:p w14:paraId="1A834E2E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17" w:type="dxa"/>
          </w:tcPr>
          <w:p w14:paraId="3A5AEE5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D7638D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69D0B2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B6FD458" w14:textId="3DEDCB4D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C3202F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26ED3E8A" w14:textId="77777777" w:rsidTr="00566D31">
        <w:trPr>
          <w:trHeight w:val="321"/>
        </w:trPr>
        <w:tc>
          <w:tcPr>
            <w:tcW w:w="993" w:type="dxa"/>
          </w:tcPr>
          <w:p w14:paraId="4FE23D4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</w:tcPr>
          <w:p w14:paraId="3554CB3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05E13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42DBCB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99CDC36" w14:textId="31C1001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1B8BB1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5FBE6D52" w14:textId="77777777" w:rsidTr="00566D31">
        <w:trPr>
          <w:trHeight w:val="340"/>
        </w:trPr>
        <w:tc>
          <w:tcPr>
            <w:tcW w:w="993" w:type="dxa"/>
          </w:tcPr>
          <w:p w14:paraId="7684F2EC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14:paraId="656840D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8B802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31591E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1BFECB2" w14:textId="79AE699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AE860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4148AE47" w14:textId="77777777" w:rsidTr="00566D31">
        <w:trPr>
          <w:trHeight w:val="340"/>
        </w:trPr>
        <w:tc>
          <w:tcPr>
            <w:tcW w:w="993" w:type="dxa"/>
          </w:tcPr>
          <w:p w14:paraId="2774CDDD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7" w:type="dxa"/>
          </w:tcPr>
          <w:p w14:paraId="470A606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421A72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5EA1D9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A15C161" w14:textId="5D8B5935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FA8942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4B1E283" w14:textId="77777777" w:rsidTr="00566D31">
        <w:trPr>
          <w:trHeight w:val="321"/>
        </w:trPr>
        <w:tc>
          <w:tcPr>
            <w:tcW w:w="993" w:type="dxa"/>
          </w:tcPr>
          <w:p w14:paraId="1C52BB47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7" w:type="dxa"/>
          </w:tcPr>
          <w:p w14:paraId="2CE7525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14E61E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2DD15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70F4271" w14:textId="417F2EA9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F74F39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D8A5647" w14:textId="77777777" w:rsidTr="00566D31">
        <w:trPr>
          <w:trHeight w:val="340"/>
        </w:trPr>
        <w:tc>
          <w:tcPr>
            <w:tcW w:w="993" w:type="dxa"/>
          </w:tcPr>
          <w:p w14:paraId="174BA2B2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7" w:type="dxa"/>
          </w:tcPr>
          <w:p w14:paraId="4BAD37B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F404CE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BA6671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0D28AA3" w14:textId="43C4456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81D77D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D19BE04" w14:textId="77777777" w:rsidTr="00566D31">
        <w:trPr>
          <w:trHeight w:val="321"/>
        </w:trPr>
        <w:tc>
          <w:tcPr>
            <w:tcW w:w="993" w:type="dxa"/>
          </w:tcPr>
          <w:p w14:paraId="3F1CDB5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</w:tcPr>
          <w:p w14:paraId="5116F0F8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82730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88EE57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27ECF52" w14:textId="19CEAB50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5E4298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30A53E9" w14:textId="77777777" w:rsidTr="00566D31">
        <w:trPr>
          <w:trHeight w:val="340"/>
        </w:trPr>
        <w:tc>
          <w:tcPr>
            <w:tcW w:w="993" w:type="dxa"/>
          </w:tcPr>
          <w:p w14:paraId="1F9B6C1B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14:paraId="288F1AA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4FF5B0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DBB94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3530E61" w14:textId="0D06ECE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45B70F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4453641" w14:textId="77777777" w:rsidTr="00566D31">
        <w:trPr>
          <w:trHeight w:val="321"/>
        </w:trPr>
        <w:tc>
          <w:tcPr>
            <w:tcW w:w="993" w:type="dxa"/>
          </w:tcPr>
          <w:p w14:paraId="3E41B56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7" w:type="dxa"/>
          </w:tcPr>
          <w:p w14:paraId="79D86317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D5E6F2D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EC2C37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ADBFB13" w14:textId="0030E4B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43BC6C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C7827AC" w14:textId="77777777" w:rsidTr="00566D31">
        <w:trPr>
          <w:trHeight w:val="340"/>
        </w:trPr>
        <w:tc>
          <w:tcPr>
            <w:tcW w:w="993" w:type="dxa"/>
          </w:tcPr>
          <w:p w14:paraId="3E3F286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17" w:type="dxa"/>
          </w:tcPr>
          <w:p w14:paraId="17FE4B5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9C2FF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3D7687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FE96396" w14:textId="40D2035A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79E3C3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06F0DB28" w14:textId="77777777" w:rsidTr="00566D31">
        <w:trPr>
          <w:trHeight w:val="340"/>
        </w:trPr>
        <w:tc>
          <w:tcPr>
            <w:tcW w:w="993" w:type="dxa"/>
          </w:tcPr>
          <w:p w14:paraId="2896E5B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17" w:type="dxa"/>
          </w:tcPr>
          <w:p w14:paraId="3FF6D36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B17F16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15A91E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095BD7C" w14:textId="09CE7B3D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B93249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36490508" w14:textId="77777777" w:rsidTr="00566D31">
        <w:trPr>
          <w:trHeight w:val="321"/>
        </w:trPr>
        <w:tc>
          <w:tcPr>
            <w:tcW w:w="993" w:type="dxa"/>
          </w:tcPr>
          <w:p w14:paraId="6114368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</w:tcPr>
          <w:p w14:paraId="5F7C4D8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EB628C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2DA57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D463440" w14:textId="1A9B197E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94F67AC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5788660" w14:textId="77777777" w:rsidTr="00566D31">
        <w:trPr>
          <w:trHeight w:val="340"/>
        </w:trPr>
        <w:tc>
          <w:tcPr>
            <w:tcW w:w="993" w:type="dxa"/>
          </w:tcPr>
          <w:p w14:paraId="2A52CBB0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7" w:type="dxa"/>
          </w:tcPr>
          <w:p w14:paraId="455CF93A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AD1FB3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86001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49E4778" w14:textId="31313333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72870B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2464F7E" w14:textId="77777777" w:rsidTr="00566D31">
        <w:trPr>
          <w:trHeight w:val="321"/>
        </w:trPr>
        <w:tc>
          <w:tcPr>
            <w:tcW w:w="993" w:type="dxa"/>
          </w:tcPr>
          <w:p w14:paraId="2BC7FAAD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7" w:type="dxa"/>
          </w:tcPr>
          <w:p w14:paraId="31E884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0340C4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FE63556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7C7845E" w14:textId="7ABF81DF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C2DC0B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9F97C1E" w14:textId="77777777" w:rsidTr="00566D31">
        <w:trPr>
          <w:trHeight w:val="340"/>
        </w:trPr>
        <w:tc>
          <w:tcPr>
            <w:tcW w:w="993" w:type="dxa"/>
          </w:tcPr>
          <w:p w14:paraId="0E648505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7" w:type="dxa"/>
          </w:tcPr>
          <w:p w14:paraId="414FC830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BFBC3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AF7E7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2A38D13" w14:textId="5D98D851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767F3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7DA412EA" w14:textId="77777777" w:rsidTr="00566D31">
        <w:trPr>
          <w:trHeight w:val="321"/>
        </w:trPr>
        <w:tc>
          <w:tcPr>
            <w:tcW w:w="993" w:type="dxa"/>
          </w:tcPr>
          <w:p w14:paraId="131B5994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7" w:type="dxa"/>
          </w:tcPr>
          <w:p w14:paraId="1B482B9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ABD8C8F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9BBB3D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4C62D15" w14:textId="26941378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1BC3E0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1130564" w14:textId="77777777" w:rsidTr="00566D31">
        <w:trPr>
          <w:trHeight w:val="340"/>
        </w:trPr>
        <w:tc>
          <w:tcPr>
            <w:tcW w:w="993" w:type="dxa"/>
          </w:tcPr>
          <w:p w14:paraId="1A7697B1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17" w:type="dxa"/>
          </w:tcPr>
          <w:p w14:paraId="52A61E5E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E7D76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C88E199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E3FBA20" w14:textId="50EE2EDE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DD43571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194F363F" w14:textId="77777777" w:rsidTr="00566D31">
        <w:trPr>
          <w:trHeight w:val="340"/>
        </w:trPr>
        <w:tc>
          <w:tcPr>
            <w:tcW w:w="993" w:type="dxa"/>
          </w:tcPr>
          <w:p w14:paraId="31C2C943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14:paraId="18AFD37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4FC0E4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890EE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A7A3B4" w14:textId="0A439A74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C3FDEB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  <w:tr w:rsidR="00247CEF" w:rsidRPr="00D753E2" w14:paraId="6445C4EC" w14:textId="77777777" w:rsidTr="00566D31">
        <w:trPr>
          <w:trHeight w:val="321"/>
        </w:trPr>
        <w:tc>
          <w:tcPr>
            <w:tcW w:w="993" w:type="dxa"/>
          </w:tcPr>
          <w:p w14:paraId="0EE0D1BA" w14:textId="77777777" w:rsidR="00247CEF" w:rsidRPr="00D753E2" w:rsidRDefault="00247CEF" w:rsidP="00B25D59">
            <w:pPr>
              <w:jc w:val="center"/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</w:pPr>
            <w:r w:rsidRPr="00D753E2">
              <w:rPr>
                <w:rFonts w:ascii="Lato" w:hAnsi="Lato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7" w:type="dxa"/>
          </w:tcPr>
          <w:p w14:paraId="61DA80F2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6919C7B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9B4D53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B2CE8FB" w14:textId="4B0CDD86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4F2DE45" w14:textId="77777777" w:rsidR="00247CEF" w:rsidRPr="00D753E2" w:rsidRDefault="00247CEF" w:rsidP="00B25D59">
            <w:pPr>
              <w:rPr>
                <w:rFonts w:ascii="Lato" w:hAnsi="Lato" w:cs="Times New Roman"/>
                <w:sz w:val="24"/>
                <w:szCs w:val="24"/>
                <w:lang w:eastAsia="pl-PL"/>
              </w:rPr>
            </w:pPr>
          </w:p>
        </w:tc>
      </w:tr>
    </w:tbl>
    <w:p w14:paraId="63A072FD" w14:textId="77777777" w:rsidR="00B25D59" w:rsidRPr="00D753E2" w:rsidRDefault="00B25D59" w:rsidP="00B25D5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</w:p>
    <w:p w14:paraId="67A4A6F4" w14:textId="77777777" w:rsidR="009A2F98" w:rsidRDefault="009A2F98"/>
    <w:sectPr w:rsidR="009A2F98" w:rsidSect="00F01BB2">
      <w:headerReference w:type="default" r:id="rId6"/>
      <w:footerReference w:type="default" r:id="rId7"/>
      <w:footerReference w:type="first" r:id="rId8"/>
      <w:pgSz w:w="11906" w:h="16838"/>
      <w:pgMar w:top="690" w:right="1133" w:bottom="1135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B354" w14:textId="77777777" w:rsidR="004252E0" w:rsidRDefault="004252E0" w:rsidP="00B5191E">
      <w:pPr>
        <w:spacing w:after="0" w:line="240" w:lineRule="auto"/>
      </w:pPr>
      <w:r>
        <w:separator/>
      </w:r>
    </w:p>
  </w:endnote>
  <w:endnote w:type="continuationSeparator" w:id="0">
    <w:p w14:paraId="0CAF9402" w14:textId="77777777" w:rsidR="004252E0" w:rsidRDefault="004252E0" w:rsidP="00B5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03E" w14:textId="77777777" w:rsidR="007E3D4D" w:rsidRDefault="00000000" w:rsidP="007D4892">
    <w:pPr>
      <w:pStyle w:val="Stopka"/>
      <w:tabs>
        <w:tab w:val="clear" w:pos="4536"/>
        <w:tab w:val="clear" w:pos="9072"/>
        <w:tab w:val="left" w:pos="1134"/>
        <w:tab w:val="right" w:pos="9639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_________________________________________________________________________________________</w:t>
    </w:r>
    <w:r>
      <w:rPr>
        <w:rFonts w:ascii="Lato" w:hAnsi="Lato"/>
        <w:b/>
        <w:sz w:val="14"/>
        <w:lang w:val="pl-PL"/>
      </w:rPr>
      <w:t>_____</w:t>
    </w:r>
    <w:r>
      <w:rPr>
        <w:rFonts w:ascii="Lato" w:hAnsi="Lato"/>
        <w:b/>
        <w:sz w:val="14"/>
      </w:rPr>
      <w:t>_____________________________________________</w:t>
    </w:r>
  </w:p>
  <w:p w14:paraId="58555FFB" w14:textId="77777777" w:rsidR="007E3D4D" w:rsidRPr="00E21746" w:rsidRDefault="0000000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E5008A2" w14:textId="73012ECF" w:rsidR="007E3D4D" w:rsidRPr="0028101A" w:rsidRDefault="00000000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 xml:space="preserve">tel. +48 12 20 10 240; </w:t>
    </w:r>
    <w:r w:rsidRPr="00A020A2">
      <w:rPr>
        <w:rFonts w:ascii="Lato" w:hAnsi="Lato"/>
        <w:b/>
        <w:sz w:val="14"/>
        <w:lang w:val="en-US"/>
      </w:rPr>
      <w:t>e</w:t>
    </w:r>
    <w:r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="00D753E2" w:rsidRPr="00CC6D07">
        <w:rPr>
          <w:rStyle w:val="Hipercze"/>
          <w:rFonts w:ascii="Lato" w:hAnsi="Lato"/>
          <w:b/>
          <w:sz w:val="14"/>
          <w:lang w:val="en-US"/>
        </w:rPr>
        <w:t>przetargi@zzm.krakow.pl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3F6810A2" w14:textId="77777777" w:rsidR="007E3D4D" w:rsidRPr="00A2575B" w:rsidRDefault="00000000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1652F244" w14:textId="77777777" w:rsidR="007E3D4D" w:rsidRPr="007C096C" w:rsidRDefault="00000000" w:rsidP="007D4892">
    <w:pPr>
      <w:pStyle w:val="Stopka"/>
      <w:tabs>
        <w:tab w:val="clear" w:pos="9072"/>
        <w:tab w:val="right" w:pos="9639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>
      <w:rPr>
        <w:rFonts w:ascii="Lato" w:hAnsi="Lato"/>
        <w:b/>
        <w:sz w:val="14"/>
        <w:szCs w:val="14"/>
      </w:rPr>
      <w:t xml:space="preserve"> </w:t>
    </w:r>
    <w:r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>
      <w:rPr>
        <w:rFonts w:ascii="Lato" w:hAnsi="Lato"/>
        <w:b/>
        <w:bCs/>
        <w:i/>
        <w:iCs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E48D" w14:textId="77777777" w:rsidR="007E3D4D" w:rsidRDefault="0000000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4FBCB52" w14:textId="77777777" w:rsidR="007E3D4D" w:rsidRPr="00E21746" w:rsidRDefault="0000000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AB3B0F3" w14:textId="77777777" w:rsidR="007E3D4D" w:rsidRPr="00DA6F5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A9841E7" w14:textId="77777777" w:rsidR="007E3D4D" w:rsidRPr="00DA6F5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E251CC6" w14:textId="77777777" w:rsidR="007E3D4D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20CDBA50" w14:textId="77777777" w:rsidR="007E3D4D" w:rsidRPr="00E21746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F715593" w14:textId="77777777" w:rsidR="007E3D4D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>
      <w:rPr>
        <w:rFonts w:ascii="Lato" w:hAnsi="Lato"/>
        <w:i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6693" w14:textId="77777777" w:rsidR="004252E0" w:rsidRDefault="004252E0" w:rsidP="00B5191E">
      <w:pPr>
        <w:spacing w:after="0" w:line="240" w:lineRule="auto"/>
      </w:pPr>
      <w:r>
        <w:separator/>
      </w:r>
    </w:p>
  </w:footnote>
  <w:footnote w:type="continuationSeparator" w:id="0">
    <w:p w14:paraId="2A6D9C42" w14:textId="77777777" w:rsidR="004252E0" w:rsidRDefault="004252E0" w:rsidP="00B5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B46" w14:textId="4D221F72" w:rsidR="007E3D4D" w:rsidRPr="00573950" w:rsidRDefault="00B5191E" w:rsidP="002C5190">
    <w:pPr>
      <w:pStyle w:val="Nagwek"/>
      <w:tabs>
        <w:tab w:val="clear" w:pos="4536"/>
        <w:tab w:val="clear" w:pos="9072"/>
        <w:tab w:val="right" w:pos="9639"/>
      </w:tabs>
      <w:ind w:left="567"/>
      <w:rPr>
        <w:rFonts w:ascii="Lato" w:hAnsi="Lato" w:cs="Lato"/>
        <w:iCs/>
        <w:sz w:val="14"/>
        <w:szCs w:val="14"/>
        <w:lang w:val="pl-PL"/>
      </w:rPr>
    </w:pPr>
    <w:bookmarkStart w:id="0" w:name="_Hlk33686787"/>
    <w:r w:rsidRPr="00B5191E">
      <w:rPr>
        <w:rFonts w:ascii="Lato" w:hAnsi="Lato"/>
        <w:i/>
        <w:sz w:val="14"/>
        <w:szCs w:val="14"/>
      </w:rPr>
      <w:t>SWZ w postępowaniu na wyłonienie Wykonawcy w zakresie realizacji usług polegających na sprzątaniu pomieszczeń biurowych na stadionie przy ul. Reymonta w Krakowie, przy ul. Za Torem w Krakowie, w Pawilonie Okocimskim oraz w budynku na terenie Kąpieliska Zakrzówek</w:t>
    </w:r>
    <w:r w:rsidR="00D753E2">
      <w:rPr>
        <w:rFonts w:ascii="Lato" w:hAnsi="Lato"/>
        <w:i/>
        <w:sz w:val="14"/>
        <w:szCs w:val="14"/>
        <w:lang w:val="pl-PL"/>
      </w:rPr>
      <w:t xml:space="preserve">, </w:t>
    </w:r>
    <w:r w:rsidRPr="00B5191E">
      <w:rPr>
        <w:rFonts w:ascii="Lato" w:hAnsi="Lato"/>
        <w:i/>
        <w:sz w:val="14"/>
        <w:szCs w:val="14"/>
      </w:rPr>
      <w:t>odpowiednio w odniesieniu od jednej do czterech części zamówienia</w:t>
    </w:r>
    <w:r w:rsidR="00D753E2">
      <w:rPr>
        <w:rFonts w:ascii="Lato" w:hAnsi="Lato"/>
        <w:i/>
        <w:sz w:val="14"/>
        <w:szCs w:val="14"/>
        <w:lang w:val="pl-PL"/>
      </w:rPr>
      <w:t>,</w:t>
    </w:r>
    <w:r w:rsidRPr="00B5191E">
      <w:rPr>
        <w:rFonts w:ascii="Lato" w:hAnsi="Lato"/>
        <w:i/>
        <w:sz w:val="14"/>
        <w:szCs w:val="14"/>
      </w:rPr>
      <w:t xml:space="preserve"> dla Zarządu Zieleni Miejskiej w Krakowie.</w:t>
    </w:r>
    <w:r w:rsidRPr="00B5191E">
      <w:rPr>
        <w:rFonts w:ascii="Lato" w:hAnsi="Lato"/>
        <w:i/>
        <w:sz w:val="14"/>
        <w:szCs w:val="14"/>
      </w:rPr>
      <w:tab/>
    </w:r>
    <w:r w:rsidRPr="00B5191E">
      <w:rPr>
        <w:rFonts w:ascii="Lato" w:hAnsi="Lato"/>
        <w:iCs/>
        <w:sz w:val="14"/>
        <w:szCs w:val="14"/>
      </w:rPr>
      <w:t>Postępowanie nr NP.26.2.</w:t>
    </w:r>
    <w:r w:rsidR="00A35FBB">
      <w:rPr>
        <w:rFonts w:ascii="Lato" w:hAnsi="Lato"/>
        <w:iCs/>
        <w:sz w:val="14"/>
        <w:szCs w:val="14"/>
        <w:lang w:val="pl-PL"/>
      </w:rPr>
      <w:t>102</w:t>
    </w:r>
    <w:r w:rsidRPr="00B5191E">
      <w:rPr>
        <w:rFonts w:ascii="Lato" w:hAnsi="Lato"/>
        <w:iCs/>
        <w:sz w:val="14"/>
        <w:szCs w:val="14"/>
      </w:rPr>
      <w:t>.23.DO</w:t>
    </w:r>
    <w:r>
      <w:rPr>
        <w:rFonts w:ascii="Lato" w:hAnsi="Lato"/>
        <w:i/>
        <w:sz w:val="14"/>
        <w:szCs w:val="14"/>
        <w:lang w:val="pl-PL"/>
      </w:rPr>
      <w:t xml:space="preserve"> </w:t>
    </w:r>
    <w:bookmarkEnd w:id="0"/>
  </w:p>
  <w:p w14:paraId="451C7D78" w14:textId="77777777" w:rsidR="007E3D4D" w:rsidRPr="00310E13" w:rsidRDefault="007E3D4D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59"/>
    <w:rsid w:val="00032FEC"/>
    <w:rsid w:val="00055FA3"/>
    <w:rsid w:val="001C5B77"/>
    <w:rsid w:val="00247CEF"/>
    <w:rsid w:val="004252E0"/>
    <w:rsid w:val="00566D31"/>
    <w:rsid w:val="005B3EBC"/>
    <w:rsid w:val="006002AE"/>
    <w:rsid w:val="007E3D4D"/>
    <w:rsid w:val="00876096"/>
    <w:rsid w:val="009A2F98"/>
    <w:rsid w:val="00A2675E"/>
    <w:rsid w:val="00A35FBB"/>
    <w:rsid w:val="00AB4139"/>
    <w:rsid w:val="00B25D59"/>
    <w:rsid w:val="00B5191E"/>
    <w:rsid w:val="00BB39AA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AB9C"/>
  <w15:chartTrackingRefBased/>
  <w15:docId w15:val="{32638C36-59D3-4789-91ED-79EF8BB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D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B25D5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D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25D5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styleId="Hipercze">
    <w:name w:val="Hyperlink"/>
    <w:uiPriority w:val="99"/>
    <w:rsid w:val="00B25D59"/>
    <w:rPr>
      <w:rFonts w:cs="Times New Roman"/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25D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2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przetargi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Otorowska-Cieślik</dc:creator>
  <cp:keywords/>
  <dc:description/>
  <cp:lastModifiedBy>Dorota Otorowska-Cieślik</cp:lastModifiedBy>
  <cp:revision>2</cp:revision>
  <dcterms:created xsi:type="dcterms:W3CDTF">2023-12-08T08:21:00Z</dcterms:created>
  <dcterms:modified xsi:type="dcterms:W3CDTF">2023-12-08T08:21:00Z</dcterms:modified>
</cp:coreProperties>
</file>